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D46" w:rsidRPr="00604F6B" w:rsidRDefault="0089779B">
      <w:pPr>
        <w:pStyle w:val="normal"/>
        <w:pBdr>
          <w:top w:val="nil"/>
          <w:left w:val="nil"/>
          <w:bottom w:val="nil"/>
          <w:right w:val="nil"/>
          <w:between w:val="nil"/>
        </w:pBdr>
        <w:jc w:val="right"/>
        <w:rPr>
          <w:lang w:val="en-GB"/>
        </w:rPr>
      </w:pPr>
      <w:r w:rsidRPr="00604F6B">
        <w:rPr>
          <w:lang w:val="en-GB"/>
        </w:rPr>
        <w:t xml:space="preserve">5 </w:t>
      </w:r>
      <w:proofErr w:type="spellStart"/>
      <w:r w:rsidRPr="00604F6B">
        <w:rPr>
          <w:lang w:val="en-GB"/>
        </w:rPr>
        <w:t>marca</w:t>
      </w:r>
      <w:proofErr w:type="spellEnd"/>
      <w:r w:rsidRPr="00604F6B">
        <w:rPr>
          <w:lang w:val="en-GB"/>
        </w:rPr>
        <w:t xml:space="preserve"> 2019</w:t>
      </w:r>
    </w:p>
    <w:p w:rsidR="00504D46" w:rsidRPr="00604F6B" w:rsidRDefault="00783F5A">
      <w:pPr>
        <w:pStyle w:val="Tytu"/>
        <w:pBdr>
          <w:top w:val="nil"/>
          <w:left w:val="nil"/>
          <w:bottom w:val="nil"/>
          <w:right w:val="nil"/>
          <w:between w:val="nil"/>
        </w:pBdr>
        <w:rPr>
          <w:b/>
          <w:lang w:val="en-GB"/>
        </w:rPr>
      </w:pPr>
      <w:bookmarkStart w:id="0" w:name="_7vwv9jx2ri8u" w:colFirst="0" w:colLast="0"/>
      <w:bookmarkEnd w:id="0"/>
      <w:r w:rsidRPr="00604F6B">
        <w:rPr>
          <w:b/>
          <w:lang w:val="en-GB"/>
        </w:rPr>
        <w:t>Focus on Finland at the 59th Krakow Film Festival</w:t>
      </w:r>
      <w:r w:rsidR="0089779B" w:rsidRPr="00604F6B">
        <w:rPr>
          <w:b/>
          <w:lang w:val="en-GB"/>
        </w:rPr>
        <w:t xml:space="preserve"> </w:t>
      </w:r>
    </w:p>
    <w:p w:rsidR="00504D46" w:rsidRPr="00604F6B" w:rsidRDefault="00504D46">
      <w:pPr>
        <w:pStyle w:val="normal"/>
        <w:pBdr>
          <w:top w:val="nil"/>
          <w:left w:val="nil"/>
          <w:bottom w:val="nil"/>
          <w:right w:val="nil"/>
          <w:between w:val="nil"/>
        </w:pBdr>
        <w:rPr>
          <w:lang w:val="en-GB"/>
        </w:rPr>
      </w:pPr>
    </w:p>
    <w:p w:rsidR="00504D46" w:rsidRPr="00604F6B" w:rsidRDefault="001A79B0">
      <w:pPr>
        <w:pStyle w:val="normal"/>
        <w:pBdr>
          <w:top w:val="nil"/>
          <w:left w:val="nil"/>
          <w:bottom w:val="nil"/>
          <w:right w:val="nil"/>
          <w:between w:val="nil"/>
        </w:pBdr>
        <w:rPr>
          <w:b/>
          <w:lang w:val="en-GB"/>
        </w:rPr>
      </w:pPr>
      <w:r w:rsidRPr="00604F6B">
        <w:rPr>
          <w:b/>
          <w:lang w:val="en-GB"/>
        </w:rPr>
        <w:t>The annual special section of the Krakow Film Festival</w:t>
      </w:r>
      <w:r w:rsidR="00604F6B" w:rsidRPr="00604F6B">
        <w:rPr>
          <w:b/>
          <w:lang w:val="en-GB"/>
        </w:rPr>
        <w:t>,</w:t>
      </w:r>
      <w:r w:rsidRPr="00604F6B">
        <w:rPr>
          <w:b/>
          <w:lang w:val="en-GB"/>
        </w:rPr>
        <w:t xml:space="preserve"> </w:t>
      </w:r>
      <w:r w:rsidR="00604F6B" w:rsidRPr="00604F6B">
        <w:rPr>
          <w:b/>
          <w:lang w:val="en-GB"/>
        </w:rPr>
        <w:t>which</w:t>
      </w:r>
      <w:r w:rsidRPr="00604F6B">
        <w:rPr>
          <w:b/>
          <w:lang w:val="en-GB"/>
        </w:rPr>
        <w:t xml:space="preserve"> presents the latest documentary, short and animated films from a selected country, this year will be dedicated to Finland. The Festival will host numerous screenings</w:t>
      </w:r>
      <w:r w:rsidR="00604F6B" w:rsidRPr="00604F6B">
        <w:rPr>
          <w:b/>
          <w:lang w:val="en-GB"/>
        </w:rPr>
        <w:t>,</w:t>
      </w:r>
      <w:r w:rsidRPr="00604F6B">
        <w:rPr>
          <w:b/>
          <w:lang w:val="en-GB"/>
        </w:rPr>
        <w:t xml:space="preserve"> as well as special events and industry meetings.</w:t>
      </w:r>
      <w:r w:rsidR="0089779B" w:rsidRPr="00604F6B">
        <w:rPr>
          <w:b/>
          <w:lang w:val="en-GB"/>
        </w:rPr>
        <w:t xml:space="preserve"> </w:t>
      </w:r>
    </w:p>
    <w:p w:rsidR="00504D46" w:rsidRPr="00604F6B" w:rsidRDefault="00504D46">
      <w:pPr>
        <w:pStyle w:val="normal"/>
        <w:pBdr>
          <w:top w:val="nil"/>
          <w:left w:val="nil"/>
          <w:bottom w:val="nil"/>
          <w:right w:val="nil"/>
          <w:between w:val="nil"/>
        </w:pBdr>
        <w:rPr>
          <w:b/>
          <w:lang w:val="en-GB"/>
        </w:rPr>
      </w:pPr>
    </w:p>
    <w:p w:rsidR="00504D46" w:rsidRPr="00604F6B" w:rsidRDefault="009A73BF">
      <w:pPr>
        <w:pStyle w:val="normal"/>
        <w:pBdr>
          <w:top w:val="nil"/>
          <w:left w:val="nil"/>
          <w:bottom w:val="nil"/>
          <w:right w:val="nil"/>
          <w:between w:val="nil"/>
        </w:pBdr>
        <w:rPr>
          <w:lang w:val="en-GB"/>
        </w:rPr>
      </w:pPr>
      <w:r w:rsidRPr="00604F6B">
        <w:rPr>
          <w:sz w:val="24"/>
          <w:szCs w:val="24"/>
          <w:lang w:val="en-GB"/>
        </w:rPr>
        <w:br/>
      </w:r>
      <w:r w:rsidRPr="00604F6B">
        <w:rPr>
          <w:lang w:val="en-GB"/>
        </w:rPr>
        <w:t xml:space="preserve">"It is </w:t>
      </w:r>
      <w:r w:rsidR="00604F6B" w:rsidRPr="00604F6B">
        <w:rPr>
          <w:lang w:val="en-GB"/>
        </w:rPr>
        <w:t xml:space="preserve">yet </w:t>
      </w:r>
      <w:r w:rsidRPr="00604F6B">
        <w:rPr>
          <w:lang w:val="en-GB"/>
        </w:rPr>
        <w:t>another Baltic country, after Sweden, Estonia and Lithuania</w:t>
      </w:r>
      <w:r w:rsidR="0089779B" w:rsidRPr="00604F6B">
        <w:rPr>
          <w:lang w:val="en-GB"/>
        </w:rPr>
        <w:t>,</w:t>
      </w:r>
      <w:r w:rsidRPr="00604F6B">
        <w:rPr>
          <w:lang w:val="en-GB"/>
        </w:rPr>
        <w:t xml:space="preserve"> whose cinema we wan</w:t>
      </w:r>
      <w:r w:rsidR="00B505C0" w:rsidRPr="00604F6B">
        <w:rPr>
          <w:lang w:val="en-GB"/>
        </w:rPr>
        <w:t>t to present to the audience of the Krakow Film Festival</w:t>
      </w:r>
      <w:r w:rsidR="00604F6B" w:rsidRPr="00604F6B">
        <w:rPr>
          <w:lang w:val="en-GB"/>
        </w:rPr>
        <w:t>"</w:t>
      </w:r>
      <w:r w:rsidR="00B505C0" w:rsidRPr="00604F6B">
        <w:rPr>
          <w:lang w:val="en-GB"/>
        </w:rPr>
        <w:t xml:space="preserve"> - Barbara </w:t>
      </w:r>
      <w:proofErr w:type="spellStart"/>
      <w:r w:rsidR="00B505C0" w:rsidRPr="00604F6B">
        <w:rPr>
          <w:lang w:val="en-GB"/>
        </w:rPr>
        <w:t>Orlicz-Szczypuła</w:t>
      </w:r>
      <w:proofErr w:type="spellEnd"/>
      <w:r w:rsidR="00B505C0" w:rsidRPr="00604F6B">
        <w:rPr>
          <w:lang w:val="en-GB"/>
        </w:rPr>
        <w:t>, the head of programme department</w:t>
      </w:r>
      <w:r w:rsidR="0089779B" w:rsidRPr="00604F6B">
        <w:rPr>
          <w:lang w:val="en-GB"/>
        </w:rPr>
        <w:t xml:space="preserve"> </w:t>
      </w:r>
      <w:r w:rsidR="00B505C0" w:rsidRPr="00604F6B">
        <w:rPr>
          <w:lang w:val="en-GB"/>
        </w:rPr>
        <w:t>of the Krakow Film Festival, explains. - "Finnish cinema is not known well enough in Poland, especially documentary and short films. And in Krakow we like to discover and show</w:t>
      </w:r>
      <w:r w:rsidR="00604F6B">
        <w:rPr>
          <w:lang w:val="en-GB"/>
        </w:rPr>
        <w:t xml:space="preserve"> to</w:t>
      </w:r>
      <w:r w:rsidR="00B505C0" w:rsidRPr="00604F6B">
        <w:rPr>
          <w:lang w:val="en-GB"/>
        </w:rPr>
        <w:t xml:space="preserve"> the audience what they cannot say anywhere else. And there's so much to discover! During the selection process we found out what filmm</w:t>
      </w:r>
      <w:r w:rsidR="00604F6B">
        <w:rPr>
          <w:lang w:val="en-GB"/>
        </w:rPr>
        <w:t>a</w:t>
      </w:r>
      <w:r w:rsidR="00B505C0" w:rsidRPr="00604F6B">
        <w:rPr>
          <w:lang w:val="en-GB"/>
        </w:rPr>
        <w:t>kers there find interesting and why Finland seems to be a perfect place to live. But is that really the case? The films we selected to th</w:t>
      </w:r>
      <w:r w:rsidR="00604F6B">
        <w:rPr>
          <w:lang w:val="en-GB"/>
        </w:rPr>
        <w:t>is</w:t>
      </w:r>
      <w:r w:rsidR="00B505C0" w:rsidRPr="00604F6B">
        <w:rPr>
          <w:lang w:val="en-GB"/>
        </w:rPr>
        <w:t xml:space="preserve"> section show both the complicated history and contemporary problems that Finnis</w:t>
      </w:r>
      <w:r w:rsidR="00604F6B">
        <w:rPr>
          <w:lang w:val="en-GB"/>
        </w:rPr>
        <w:t>h</w:t>
      </w:r>
      <w:r w:rsidR="00B505C0" w:rsidRPr="00604F6B">
        <w:rPr>
          <w:lang w:val="en-GB"/>
        </w:rPr>
        <w:t xml:space="preserve"> people </w:t>
      </w:r>
      <w:r w:rsidR="00604F6B">
        <w:rPr>
          <w:lang w:val="en-GB"/>
        </w:rPr>
        <w:t>have to face</w:t>
      </w:r>
      <w:r w:rsidR="00B505C0" w:rsidRPr="00604F6B">
        <w:rPr>
          <w:lang w:val="en-GB"/>
        </w:rPr>
        <w:t xml:space="preserve">". </w:t>
      </w:r>
      <w:r w:rsidR="00B505C0" w:rsidRPr="00604F6B">
        <w:rPr>
          <w:lang w:val="en-GB"/>
        </w:rPr>
        <w:br/>
      </w:r>
      <w:r w:rsidR="0089779B" w:rsidRPr="00604F6B">
        <w:rPr>
          <w:lang w:val="en-GB"/>
        </w:rPr>
        <w:t xml:space="preserve"> </w:t>
      </w:r>
    </w:p>
    <w:p w:rsidR="00504D46" w:rsidRPr="00604F6B" w:rsidRDefault="00504D46">
      <w:pPr>
        <w:pStyle w:val="normal"/>
        <w:pBdr>
          <w:top w:val="nil"/>
          <w:left w:val="nil"/>
          <w:bottom w:val="nil"/>
          <w:right w:val="nil"/>
          <w:between w:val="nil"/>
        </w:pBdr>
        <w:rPr>
          <w:lang w:val="en-GB"/>
        </w:rPr>
      </w:pPr>
    </w:p>
    <w:p w:rsidR="00504D46" w:rsidRPr="00604F6B" w:rsidRDefault="00604F6B">
      <w:pPr>
        <w:pStyle w:val="normal"/>
        <w:pBdr>
          <w:top w:val="nil"/>
          <w:left w:val="nil"/>
          <w:bottom w:val="nil"/>
          <w:right w:val="nil"/>
          <w:between w:val="nil"/>
        </w:pBdr>
        <w:rPr>
          <w:lang w:val="en-GB"/>
        </w:rPr>
      </w:pPr>
      <w:r>
        <w:rPr>
          <w:lang w:val="en-GB"/>
        </w:rPr>
        <w:t xml:space="preserve">The </w:t>
      </w:r>
      <w:r w:rsidR="00227F9B" w:rsidRPr="00604F6B">
        <w:rPr>
          <w:lang w:val="en-GB"/>
        </w:rPr>
        <w:t>Focus on Finland section will begin on</w:t>
      </w:r>
      <w:r w:rsidR="0089779B" w:rsidRPr="00604F6B">
        <w:rPr>
          <w:lang w:val="en-GB"/>
        </w:rPr>
        <w:t xml:space="preserve"> </w:t>
      </w:r>
      <w:r w:rsidR="0089779B" w:rsidRPr="00604F6B">
        <w:rPr>
          <w:b/>
          <w:lang w:val="en-GB"/>
        </w:rPr>
        <w:t xml:space="preserve">28 </w:t>
      </w:r>
      <w:r w:rsidR="00227F9B" w:rsidRPr="00604F6B">
        <w:rPr>
          <w:b/>
          <w:lang w:val="en-GB"/>
        </w:rPr>
        <w:t>May</w:t>
      </w:r>
      <w:r w:rsidR="0089779B" w:rsidRPr="00604F6B">
        <w:rPr>
          <w:b/>
          <w:lang w:val="en-GB"/>
        </w:rPr>
        <w:t xml:space="preserve"> 2019 </w:t>
      </w:r>
      <w:r w:rsidR="00227F9B" w:rsidRPr="00604F6B">
        <w:rPr>
          <w:lang w:val="en-GB"/>
        </w:rPr>
        <w:t xml:space="preserve">with the screening of a documentary film </w:t>
      </w:r>
      <w:r w:rsidR="00783F5A" w:rsidRPr="00604F6B">
        <w:rPr>
          <w:b/>
          <w:lang w:val="en-GB"/>
        </w:rPr>
        <w:t xml:space="preserve">"Gods of </w:t>
      </w:r>
      <w:proofErr w:type="spellStart"/>
      <w:r w:rsidR="00783F5A" w:rsidRPr="00604F6B">
        <w:rPr>
          <w:b/>
          <w:lang w:val="en-GB"/>
        </w:rPr>
        <w:t>Molenbeek</w:t>
      </w:r>
      <w:proofErr w:type="spellEnd"/>
      <w:r w:rsidR="00783F5A" w:rsidRPr="00604F6B">
        <w:rPr>
          <w:b/>
          <w:lang w:val="en-GB"/>
        </w:rPr>
        <w:t>"</w:t>
      </w:r>
      <w:r w:rsidR="00227F9B" w:rsidRPr="00604F6B">
        <w:rPr>
          <w:lang w:val="en-GB"/>
        </w:rPr>
        <w:t xml:space="preserve"> directed by</w:t>
      </w:r>
      <w:r w:rsidR="0089779B" w:rsidRPr="00604F6B">
        <w:rPr>
          <w:lang w:val="en-GB"/>
        </w:rPr>
        <w:t xml:space="preserve"> </w:t>
      </w:r>
      <w:proofErr w:type="spellStart"/>
      <w:r w:rsidR="0089779B" w:rsidRPr="00604F6B">
        <w:rPr>
          <w:lang w:val="en-GB"/>
        </w:rPr>
        <w:t>Reett</w:t>
      </w:r>
      <w:r w:rsidR="00227F9B" w:rsidRPr="00604F6B">
        <w:rPr>
          <w:lang w:val="en-GB"/>
        </w:rPr>
        <w:t>a</w:t>
      </w:r>
      <w:proofErr w:type="spellEnd"/>
      <w:r w:rsidR="0089779B" w:rsidRPr="00604F6B">
        <w:rPr>
          <w:lang w:val="en-GB"/>
        </w:rPr>
        <w:t xml:space="preserve"> </w:t>
      </w:r>
      <w:proofErr w:type="spellStart"/>
      <w:r w:rsidR="0089779B" w:rsidRPr="00604F6B">
        <w:rPr>
          <w:lang w:val="en-GB"/>
        </w:rPr>
        <w:t>Huht</w:t>
      </w:r>
      <w:r w:rsidR="00227F9B" w:rsidRPr="00604F6B">
        <w:rPr>
          <w:lang w:val="en-GB"/>
        </w:rPr>
        <w:t>a</w:t>
      </w:r>
      <w:r w:rsidR="0089779B" w:rsidRPr="00604F6B">
        <w:rPr>
          <w:lang w:val="en-GB"/>
        </w:rPr>
        <w:t>nen</w:t>
      </w:r>
      <w:proofErr w:type="spellEnd"/>
      <w:r w:rsidR="0089779B" w:rsidRPr="00604F6B">
        <w:rPr>
          <w:lang w:val="en-GB"/>
        </w:rPr>
        <w:t>.</w:t>
      </w:r>
      <w:r w:rsidR="00227F9B" w:rsidRPr="00604F6B">
        <w:rPr>
          <w:lang w:val="en-GB"/>
        </w:rPr>
        <w:t xml:space="preserve"> It</w:t>
      </w:r>
      <w:r>
        <w:rPr>
          <w:lang w:val="en-GB"/>
        </w:rPr>
        <w:t xml:space="preserve"> is a moving, universal story about searching </w:t>
      </w:r>
      <w:r w:rsidR="00227F9B" w:rsidRPr="00604F6B">
        <w:rPr>
          <w:lang w:val="en-GB"/>
        </w:rPr>
        <w:t>for the answers for the most important questions</w:t>
      </w:r>
      <w:r>
        <w:rPr>
          <w:lang w:val="en-GB"/>
        </w:rPr>
        <w:t>,</w:t>
      </w:r>
      <w:r w:rsidR="00227F9B" w:rsidRPr="00604F6B">
        <w:rPr>
          <w:lang w:val="en-GB"/>
        </w:rPr>
        <w:t xml:space="preserve"> shown through the adventures of two 6-year-o</w:t>
      </w:r>
      <w:r w:rsidR="00412119">
        <w:rPr>
          <w:lang w:val="en-GB"/>
        </w:rPr>
        <w:t>ld boys</w:t>
      </w:r>
      <w:r w:rsidR="00227F9B" w:rsidRPr="00604F6B">
        <w:rPr>
          <w:lang w:val="en-GB"/>
        </w:rPr>
        <w:t xml:space="preserve"> </w:t>
      </w:r>
      <w:proofErr w:type="spellStart"/>
      <w:r w:rsidR="00227F9B" w:rsidRPr="00604F6B">
        <w:rPr>
          <w:lang w:val="en-GB"/>
        </w:rPr>
        <w:t>Aatos</w:t>
      </w:r>
      <w:proofErr w:type="spellEnd"/>
      <w:r w:rsidR="00227F9B" w:rsidRPr="00604F6B">
        <w:rPr>
          <w:lang w:val="en-GB"/>
        </w:rPr>
        <w:t xml:space="preserve"> and Amine. In the infamous </w:t>
      </w:r>
      <w:proofErr w:type="spellStart"/>
      <w:r w:rsidR="00227F9B" w:rsidRPr="00604F6B">
        <w:rPr>
          <w:lang w:val="en-GB"/>
        </w:rPr>
        <w:t>Molenbeek</w:t>
      </w:r>
      <w:proofErr w:type="spellEnd"/>
      <w:r w:rsidR="00227F9B" w:rsidRPr="00604F6B">
        <w:rPr>
          <w:lang w:val="en-GB"/>
        </w:rPr>
        <w:t xml:space="preserve"> district </w:t>
      </w:r>
      <w:r>
        <w:rPr>
          <w:lang w:val="en-GB"/>
        </w:rPr>
        <w:t>of</w:t>
      </w:r>
      <w:r w:rsidR="00227F9B" w:rsidRPr="00604F6B">
        <w:rPr>
          <w:lang w:val="en-GB"/>
        </w:rPr>
        <w:t xml:space="preserve"> Brussels they listen to spiders, discover black holes and argue who should get the magic carpet that will take them to the land of their ancestors. Even though they come from two very different worlds</w:t>
      </w:r>
      <w:r>
        <w:rPr>
          <w:lang w:val="en-GB"/>
        </w:rPr>
        <w:t>,</w:t>
      </w:r>
      <w:r w:rsidR="00DA701A" w:rsidRPr="00604F6B">
        <w:rPr>
          <w:lang w:val="en-GB"/>
        </w:rPr>
        <w:t xml:space="preserve"> the</w:t>
      </w:r>
      <w:r>
        <w:rPr>
          <w:lang w:val="en-GB"/>
        </w:rPr>
        <w:t xml:space="preserve"> boys</w:t>
      </w:r>
      <w:r w:rsidR="00DA701A" w:rsidRPr="00604F6B">
        <w:rPr>
          <w:lang w:val="en-GB"/>
        </w:rPr>
        <w:t xml:space="preserve"> are brought togethe</w:t>
      </w:r>
      <w:r>
        <w:rPr>
          <w:lang w:val="en-GB"/>
        </w:rPr>
        <w:t>r not only by the same backyard but also a</w:t>
      </w:r>
      <w:r w:rsidR="00DA701A" w:rsidRPr="00604F6B">
        <w:rPr>
          <w:lang w:val="en-GB"/>
        </w:rPr>
        <w:t xml:space="preserve"> great friendship.</w:t>
      </w:r>
      <w:r w:rsidR="00227F9B" w:rsidRPr="00604F6B">
        <w:rPr>
          <w:lang w:val="en-GB"/>
        </w:rPr>
        <w:t xml:space="preserve"> </w:t>
      </w:r>
      <w:r w:rsidR="00227F9B" w:rsidRPr="00604F6B">
        <w:rPr>
          <w:lang w:val="en-GB"/>
        </w:rPr>
        <w:br/>
      </w:r>
      <w:r w:rsidR="0089779B" w:rsidRPr="00604F6B">
        <w:rPr>
          <w:lang w:val="en-GB"/>
        </w:rPr>
        <w:t xml:space="preserve"> </w:t>
      </w:r>
    </w:p>
    <w:p w:rsidR="00504D46" w:rsidRPr="00604F6B" w:rsidRDefault="00504D46">
      <w:pPr>
        <w:pStyle w:val="normal"/>
        <w:pBdr>
          <w:top w:val="nil"/>
          <w:left w:val="nil"/>
          <w:bottom w:val="nil"/>
          <w:right w:val="nil"/>
          <w:between w:val="nil"/>
        </w:pBdr>
        <w:rPr>
          <w:lang w:val="en-GB"/>
        </w:rPr>
      </w:pPr>
    </w:p>
    <w:p w:rsidR="00504D46" w:rsidRPr="00604F6B" w:rsidRDefault="009F28D6">
      <w:pPr>
        <w:pStyle w:val="normal"/>
        <w:pBdr>
          <w:top w:val="nil"/>
          <w:left w:val="nil"/>
          <w:bottom w:val="nil"/>
          <w:right w:val="nil"/>
          <w:between w:val="nil"/>
        </w:pBdr>
        <w:rPr>
          <w:lang w:val="en-GB"/>
        </w:rPr>
      </w:pPr>
      <w:r w:rsidRPr="00604F6B">
        <w:rPr>
          <w:lang w:val="en-GB"/>
        </w:rPr>
        <w:t xml:space="preserve">One of the most characteristic documentaries in this year's selection is </w:t>
      </w:r>
      <w:r w:rsidR="00783F5A" w:rsidRPr="00604F6B">
        <w:rPr>
          <w:b/>
          <w:lang w:val="en-GB"/>
        </w:rPr>
        <w:t>"Fuck off 2. Images from Finland"</w:t>
      </w:r>
      <w:r w:rsidR="0089779B" w:rsidRPr="00604F6B">
        <w:rPr>
          <w:lang w:val="en-GB"/>
        </w:rPr>
        <w:t xml:space="preserve"> </w:t>
      </w:r>
      <w:r w:rsidR="00783F5A" w:rsidRPr="00604F6B">
        <w:rPr>
          <w:lang w:val="en-GB"/>
        </w:rPr>
        <w:t>(dir</w:t>
      </w:r>
      <w:r w:rsidR="0089779B" w:rsidRPr="00604F6B">
        <w:rPr>
          <w:lang w:val="en-GB"/>
        </w:rPr>
        <w:t xml:space="preserve">. </w:t>
      </w:r>
      <w:proofErr w:type="spellStart"/>
      <w:r w:rsidR="0089779B" w:rsidRPr="00604F6B">
        <w:rPr>
          <w:lang w:val="en-GB"/>
        </w:rPr>
        <w:t>Jörn</w:t>
      </w:r>
      <w:proofErr w:type="spellEnd"/>
      <w:r w:rsidR="0089779B" w:rsidRPr="00604F6B">
        <w:rPr>
          <w:lang w:val="en-GB"/>
        </w:rPr>
        <w:t xml:space="preserve"> Donner). </w:t>
      </w:r>
      <w:r w:rsidRPr="00604F6B">
        <w:rPr>
          <w:lang w:val="en-GB"/>
        </w:rPr>
        <w:t xml:space="preserve">It's a continuation of a 1971 film and an attempt to show the immense changes that took place in Finland during the last half of the century. The filmmaker himself, </w:t>
      </w:r>
      <w:r w:rsidR="00604F6B">
        <w:rPr>
          <w:lang w:val="en-GB"/>
        </w:rPr>
        <w:t>a</w:t>
      </w:r>
      <w:r w:rsidRPr="00604F6B">
        <w:rPr>
          <w:lang w:val="en-GB"/>
        </w:rPr>
        <w:t xml:space="preserve"> doyen of Finnish cinema, is in the centre of this subjective and egocentric story. By starting conversation with numerous residents</w:t>
      </w:r>
      <w:r w:rsidR="00604F6B">
        <w:rPr>
          <w:lang w:val="en-GB"/>
        </w:rPr>
        <w:t>,</w:t>
      </w:r>
      <w:r w:rsidRPr="00604F6B">
        <w:rPr>
          <w:lang w:val="en-GB"/>
        </w:rPr>
        <w:t xml:space="preserve"> he tries to </w:t>
      </w:r>
      <w:r w:rsidR="00604F6B">
        <w:rPr>
          <w:lang w:val="en-GB"/>
        </w:rPr>
        <w:t>find out</w:t>
      </w:r>
      <w:r w:rsidRPr="00604F6B">
        <w:rPr>
          <w:lang w:val="en-GB"/>
        </w:rPr>
        <w:t xml:space="preserve"> if it is worth living, dying and loving in today's Finland. </w:t>
      </w:r>
      <w:r w:rsidR="0089779B" w:rsidRPr="00604F6B">
        <w:rPr>
          <w:lang w:val="en-GB"/>
        </w:rPr>
        <w:t xml:space="preserve"> </w:t>
      </w:r>
      <w:r w:rsidRPr="00604F6B">
        <w:rPr>
          <w:lang w:val="en-GB"/>
        </w:rPr>
        <w:br/>
      </w:r>
    </w:p>
    <w:p w:rsidR="00504D46" w:rsidRPr="00604F6B" w:rsidRDefault="00504D46">
      <w:pPr>
        <w:pStyle w:val="normal"/>
        <w:pBdr>
          <w:top w:val="nil"/>
          <w:left w:val="nil"/>
          <w:bottom w:val="nil"/>
          <w:right w:val="nil"/>
          <w:between w:val="nil"/>
        </w:pBdr>
        <w:rPr>
          <w:lang w:val="en-GB"/>
        </w:rPr>
      </w:pPr>
    </w:p>
    <w:p w:rsidR="00504D46" w:rsidRPr="00604F6B" w:rsidRDefault="00841685">
      <w:pPr>
        <w:pStyle w:val="normal"/>
        <w:pBdr>
          <w:top w:val="nil"/>
          <w:left w:val="nil"/>
          <w:bottom w:val="nil"/>
          <w:right w:val="nil"/>
          <w:between w:val="nil"/>
        </w:pBdr>
        <w:rPr>
          <w:lang w:val="en-GB"/>
        </w:rPr>
      </w:pPr>
      <w:r w:rsidRPr="00604F6B">
        <w:rPr>
          <w:b/>
          <w:lang w:val="en-GB"/>
        </w:rPr>
        <w:t>"</w:t>
      </w:r>
      <w:r w:rsidR="0089779B" w:rsidRPr="00604F6B">
        <w:rPr>
          <w:b/>
          <w:lang w:val="en-GB"/>
        </w:rPr>
        <w:t xml:space="preserve">Power of </w:t>
      </w:r>
      <w:proofErr w:type="spellStart"/>
      <w:r w:rsidR="0089779B" w:rsidRPr="00604F6B">
        <w:rPr>
          <w:b/>
          <w:lang w:val="en-GB"/>
        </w:rPr>
        <w:t>Yoik</w:t>
      </w:r>
      <w:proofErr w:type="spellEnd"/>
      <w:r w:rsidRPr="00604F6B">
        <w:rPr>
          <w:b/>
          <w:lang w:val="en-GB"/>
        </w:rPr>
        <w:t>"</w:t>
      </w:r>
      <w:r w:rsidR="0089779B" w:rsidRPr="00604F6B">
        <w:rPr>
          <w:lang w:val="en-GB"/>
        </w:rPr>
        <w:t xml:space="preserve"> </w:t>
      </w:r>
      <w:r w:rsidRPr="00604F6B">
        <w:rPr>
          <w:lang w:val="en-GB"/>
        </w:rPr>
        <w:t>(dir</w:t>
      </w:r>
      <w:r w:rsidR="0089779B" w:rsidRPr="00604F6B">
        <w:rPr>
          <w:lang w:val="en-GB"/>
        </w:rPr>
        <w:t xml:space="preserve">. Paul </w:t>
      </w:r>
      <w:proofErr w:type="spellStart"/>
      <w:r w:rsidR="0089779B" w:rsidRPr="00604F6B">
        <w:rPr>
          <w:lang w:val="en-GB"/>
        </w:rPr>
        <w:t>Simma</w:t>
      </w:r>
      <w:proofErr w:type="spellEnd"/>
      <w:r w:rsidR="0089779B" w:rsidRPr="00604F6B">
        <w:rPr>
          <w:lang w:val="en-GB"/>
        </w:rPr>
        <w:t>)</w:t>
      </w:r>
      <w:r w:rsidRPr="00604F6B">
        <w:rPr>
          <w:lang w:val="en-GB"/>
        </w:rPr>
        <w:t xml:space="preserve"> </w:t>
      </w:r>
      <w:r w:rsidR="00D84015" w:rsidRPr="00604F6B">
        <w:rPr>
          <w:lang w:val="en-GB"/>
        </w:rPr>
        <w:t>takes</w:t>
      </w:r>
      <w:r w:rsidRPr="00604F6B">
        <w:rPr>
          <w:lang w:val="en-GB"/>
        </w:rPr>
        <w:t xml:space="preserve"> us to the roots of the culture of the people living in the north of the Scandinavian Peninsula</w:t>
      </w:r>
      <w:r w:rsidR="0089779B" w:rsidRPr="00604F6B">
        <w:rPr>
          <w:lang w:val="en-GB"/>
        </w:rPr>
        <w:t>.</w:t>
      </w:r>
      <w:r w:rsidRPr="00604F6B">
        <w:rPr>
          <w:lang w:val="en-GB"/>
        </w:rPr>
        <w:t xml:space="preserve"> Surrounded by barren landscape reindeer herders </w:t>
      </w:r>
      <w:r w:rsidR="00704C9F">
        <w:rPr>
          <w:lang w:val="en-GB"/>
        </w:rPr>
        <w:t xml:space="preserve">today </w:t>
      </w:r>
      <w:r w:rsidRPr="00604F6B">
        <w:rPr>
          <w:lang w:val="en-GB"/>
        </w:rPr>
        <w:t xml:space="preserve">still follow the pre-Christian traditions. Thanks to their extremely strong sense of identity, expressed also through </w:t>
      </w:r>
      <w:proofErr w:type="spellStart"/>
      <w:r w:rsidRPr="00604F6B">
        <w:rPr>
          <w:lang w:val="en-GB"/>
        </w:rPr>
        <w:t>yoiking</w:t>
      </w:r>
      <w:proofErr w:type="spellEnd"/>
      <w:r w:rsidRPr="00604F6B">
        <w:rPr>
          <w:lang w:val="en-GB"/>
        </w:rPr>
        <w:t xml:space="preserve"> - a specific </w:t>
      </w:r>
      <w:r w:rsidR="00D84015" w:rsidRPr="00604F6B">
        <w:rPr>
          <w:lang w:val="en-GB"/>
        </w:rPr>
        <w:t xml:space="preserve">form of </w:t>
      </w:r>
      <w:r w:rsidRPr="00604F6B">
        <w:rPr>
          <w:lang w:val="en-GB"/>
        </w:rPr>
        <w:t xml:space="preserve">rhythmic singing - </w:t>
      </w:r>
      <w:r w:rsidR="00D84015" w:rsidRPr="00604F6B">
        <w:rPr>
          <w:lang w:val="en-GB"/>
        </w:rPr>
        <w:t xml:space="preserve">they succeed in protecting the virgin terrains of </w:t>
      </w:r>
      <w:proofErr w:type="spellStart"/>
      <w:r w:rsidR="00D84015" w:rsidRPr="00604F6B">
        <w:rPr>
          <w:lang w:val="en-GB"/>
        </w:rPr>
        <w:t>Laponia</w:t>
      </w:r>
      <w:proofErr w:type="spellEnd"/>
      <w:r w:rsidR="00D84015" w:rsidRPr="00604F6B">
        <w:rPr>
          <w:lang w:val="en-GB"/>
        </w:rPr>
        <w:t xml:space="preserve"> from the dangers of mass tourism and </w:t>
      </w:r>
      <w:r w:rsidR="00D84015" w:rsidRPr="00604F6B">
        <w:rPr>
          <w:lang w:val="en-GB"/>
        </w:rPr>
        <w:lastRenderedPageBreak/>
        <w:t xml:space="preserve">industrialisation. </w:t>
      </w:r>
      <w:r w:rsidR="00D84015" w:rsidRPr="00604F6B">
        <w:rPr>
          <w:lang w:val="en-GB"/>
        </w:rPr>
        <w:br/>
      </w:r>
      <w:r w:rsidRPr="00604F6B">
        <w:rPr>
          <w:lang w:val="en-GB"/>
        </w:rPr>
        <w:t xml:space="preserve">  </w:t>
      </w:r>
      <w:r w:rsidR="0089779B" w:rsidRPr="00604F6B">
        <w:rPr>
          <w:lang w:val="en-GB"/>
        </w:rPr>
        <w:t xml:space="preserve"> </w:t>
      </w:r>
    </w:p>
    <w:p w:rsidR="00504D46" w:rsidRPr="00604F6B" w:rsidRDefault="00504D46">
      <w:pPr>
        <w:pStyle w:val="normal"/>
        <w:pBdr>
          <w:top w:val="nil"/>
          <w:left w:val="nil"/>
          <w:bottom w:val="nil"/>
          <w:right w:val="nil"/>
          <w:between w:val="nil"/>
        </w:pBdr>
        <w:rPr>
          <w:lang w:val="en-GB"/>
        </w:rPr>
      </w:pPr>
    </w:p>
    <w:p w:rsidR="00504D46" w:rsidRPr="00604F6B" w:rsidRDefault="00D84015">
      <w:pPr>
        <w:pStyle w:val="normal"/>
        <w:pBdr>
          <w:top w:val="nil"/>
          <w:left w:val="nil"/>
          <w:bottom w:val="nil"/>
          <w:right w:val="nil"/>
          <w:between w:val="nil"/>
        </w:pBdr>
        <w:rPr>
          <w:lang w:val="en-GB"/>
        </w:rPr>
      </w:pPr>
      <w:r w:rsidRPr="00604F6B">
        <w:rPr>
          <w:lang w:val="en-GB"/>
        </w:rPr>
        <w:t xml:space="preserve">Documentary </w:t>
      </w:r>
      <w:r w:rsidRPr="00604F6B">
        <w:rPr>
          <w:b/>
          <w:lang w:val="en-GB"/>
        </w:rPr>
        <w:t>"</w:t>
      </w:r>
      <w:r w:rsidR="0089779B" w:rsidRPr="00604F6B">
        <w:rPr>
          <w:b/>
          <w:lang w:val="en-GB"/>
        </w:rPr>
        <w:t>The Hypnotist</w:t>
      </w:r>
      <w:r w:rsidRPr="00604F6B">
        <w:rPr>
          <w:b/>
          <w:lang w:val="en-GB"/>
        </w:rPr>
        <w:t>"</w:t>
      </w:r>
      <w:r w:rsidRPr="00604F6B">
        <w:rPr>
          <w:lang w:val="en-GB"/>
        </w:rPr>
        <w:t xml:space="preserve">, directed by </w:t>
      </w:r>
      <w:r w:rsidR="0089779B" w:rsidRPr="00604F6B">
        <w:rPr>
          <w:lang w:val="en-GB"/>
        </w:rPr>
        <w:t>Arthur</w:t>
      </w:r>
      <w:r w:rsidRPr="00604F6B">
        <w:rPr>
          <w:lang w:val="en-GB"/>
        </w:rPr>
        <w:t xml:space="preserve"> Franck, presents </w:t>
      </w:r>
      <w:r w:rsidR="00412119">
        <w:rPr>
          <w:lang w:val="en-GB"/>
        </w:rPr>
        <w:t>a</w:t>
      </w:r>
      <w:r w:rsidRPr="00604F6B">
        <w:rPr>
          <w:lang w:val="en-GB"/>
        </w:rPr>
        <w:t xml:space="preserve"> complicated and fascinating life of the most famous Finnish hypnotist </w:t>
      </w:r>
      <w:proofErr w:type="spellStart"/>
      <w:r w:rsidRPr="00604F6B">
        <w:rPr>
          <w:lang w:val="en-GB"/>
        </w:rPr>
        <w:t>Olavi</w:t>
      </w:r>
      <w:proofErr w:type="spellEnd"/>
      <w:r w:rsidRPr="00604F6B">
        <w:rPr>
          <w:lang w:val="en-GB"/>
        </w:rPr>
        <w:t xml:space="preserve"> </w:t>
      </w:r>
      <w:proofErr w:type="spellStart"/>
      <w:r w:rsidRPr="00604F6B">
        <w:rPr>
          <w:lang w:val="en-GB"/>
        </w:rPr>
        <w:t>Hakasalo</w:t>
      </w:r>
      <w:proofErr w:type="spellEnd"/>
      <w:r w:rsidR="00F3146B" w:rsidRPr="00604F6B">
        <w:rPr>
          <w:lang w:val="en-GB"/>
        </w:rPr>
        <w:t xml:space="preserve">, aka. </w:t>
      </w:r>
      <w:proofErr w:type="spellStart"/>
      <w:r w:rsidR="00F3146B" w:rsidRPr="00604F6B">
        <w:rPr>
          <w:lang w:val="en-GB"/>
        </w:rPr>
        <w:t>Olliver</w:t>
      </w:r>
      <w:proofErr w:type="spellEnd"/>
      <w:r w:rsidR="00F3146B" w:rsidRPr="00604F6B">
        <w:rPr>
          <w:lang w:val="en-GB"/>
        </w:rPr>
        <w:t xml:space="preserve"> Hawk, who in 1980, fo</w:t>
      </w:r>
      <w:r w:rsidR="00412119">
        <w:rPr>
          <w:lang w:val="en-GB"/>
        </w:rPr>
        <w:t>llowing many years of success, wa</w:t>
      </w:r>
      <w:r w:rsidR="00F3146B" w:rsidRPr="00604F6B">
        <w:rPr>
          <w:lang w:val="en-GB"/>
        </w:rPr>
        <w:t>s accused of fraud. The eccentric celebrity of his time is depicted</w:t>
      </w:r>
      <w:r w:rsidR="00412119">
        <w:rPr>
          <w:lang w:val="en-GB"/>
        </w:rPr>
        <w:t>,</w:t>
      </w:r>
      <w:r w:rsidR="00F3146B" w:rsidRPr="00604F6B">
        <w:rPr>
          <w:lang w:val="en-GB"/>
        </w:rPr>
        <w:t xml:space="preserve"> thanks to the numerous archival materials, recordings and his own stories, in </w:t>
      </w:r>
      <w:r w:rsidR="00412119">
        <w:rPr>
          <w:lang w:val="en-GB"/>
        </w:rPr>
        <w:t xml:space="preserve">the </w:t>
      </w:r>
      <w:r w:rsidR="00F3146B" w:rsidRPr="00604F6B">
        <w:rPr>
          <w:lang w:val="en-GB"/>
        </w:rPr>
        <w:t>setting of the political and social changes whose part he becomes.</w:t>
      </w:r>
      <w:r w:rsidR="00F3146B" w:rsidRPr="00604F6B">
        <w:rPr>
          <w:lang w:val="en-GB"/>
        </w:rPr>
        <w:br/>
      </w:r>
    </w:p>
    <w:p w:rsidR="00504D46" w:rsidRPr="00604F6B" w:rsidRDefault="00504D46">
      <w:pPr>
        <w:pStyle w:val="normal"/>
        <w:pBdr>
          <w:top w:val="nil"/>
          <w:left w:val="nil"/>
          <w:bottom w:val="nil"/>
          <w:right w:val="nil"/>
          <w:between w:val="nil"/>
        </w:pBdr>
        <w:rPr>
          <w:lang w:val="en-GB"/>
        </w:rPr>
      </w:pPr>
    </w:p>
    <w:p w:rsidR="00504D46" w:rsidRPr="00604F6B" w:rsidRDefault="009F28D6">
      <w:pPr>
        <w:pStyle w:val="normal"/>
        <w:pBdr>
          <w:top w:val="nil"/>
          <w:left w:val="nil"/>
          <w:bottom w:val="nil"/>
          <w:right w:val="nil"/>
          <w:between w:val="nil"/>
        </w:pBdr>
        <w:rPr>
          <w:lang w:val="en-GB"/>
        </w:rPr>
      </w:pPr>
      <w:r w:rsidRPr="00604F6B">
        <w:rPr>
          <w:lang w:val="en-GB"/>
        </w:rPr>
        <w:t xml:space="preserve">Another exceptional Finnish hero is presented in </w:t>
      </w:r>
      <w:r w:rsidRPr="00604F6B">
        <w:rPr>
          <w:b/>
          <w:lang w:val="en-GB"/>
        </w:rPr>
        <w:t>"</w:t>
      </w:r>
      <w:r w:rsidR="0089779B" w:rsidRPr="00604F6B">
        <w:rPr>
          <w:b/>
          <w:lang w:val="en-GB"/>
        </w:rPr>
        <w:t>Eastern Memories</w:t>
      </w:r>
      <w:r w:rsidRPr="00604F6B">
        <w:rPr>
          <w:b/>
          <w:lang w:val="en-GB"/>
        </w:rPr>
        <w:t>"</w:t>
      </w:r>
      <w:r w:rsidR="0089779B" w:rsidRPr="00604F6B">
        <w:rPr>
          <w:lang w:val="en-GB"/>
        </w:rPr>
        <w:t xml:space="preserve"> </w:t>
      </w:r>
      <w:r w:rsidRPr="00604F6B">
        <w:rPr>
          <w:lang w:val="en-GB"/>
        </w:rPr>
        <w:t>(dir</w:t>
      </w:r>
      <w:r w:rsidR="0089779B" w:rsidRPr="00604F6B">
        <w:rPr>
          <w:lang w:val="en-GB"/>
        </w:rPr>
        <w:t xml:space="preserve">. </w:t>
      </w:r>
      <w:proofErr w:type="spellStart"/>
      <w:r w:rsidR="0089779B" w:rsidRPr="00604F6B">
        <w:rPr>
          <w:lang w:val="en-GB"/>
        </w:rPr>
        <w:t>Niklas</w:t>
      </w:r>
      <w:proofErr w:type="spellEnd"/>
      <w:r w:rsidR="0089779B" w:rsidRPr="00604F6B">
        <w:rPr>
          <w:lang w:val="en-GB"/>
        </w:rPr>
        <w:t xml:space="preserve"> </w:t>
      </w:r>
      <w:proofErr w:type="spellStart"/>
      <w:r w:rsidR="0089779B" w:rsidRPr="00604F6B">
        <w:rPr>
          <w:lang w:val="en-GB"/>
        </w:rPr>
        <w:t>Kulstromm</w:t>
      </w:r>
      <w:proofErr w:type="spellEnd"/>
      <w:r w:rsidR="0089779B" w:rsidRPr="00604F6B">
        <w:rPr>
          <w:lang w:val="en-GB"/>
        </w:rPr>
        <w:t xml:space="preserve">, </w:t>
      </w:r>
      <w:proofErr w:type="spellStart"/>
      <w:r w:rsidR="0089779B" w:rsidRPr="00604F6B">
        <w:rPr>
          <w:lang w:val="en-GB"/>
        </w:rPr>
        <w:t>Martti</w:t>
      </w:r>
      <w:proofErr w:type="spellEnd"/>
      <w:r w:rsidR="0089779B" w:rsidRPr="00604F6B">
        <w:rPr>
          <w:lang w:val="en-GB"/>
        </w:rPr>
        <w:t xml:space="preserve"> </w:t>
      </w:r>
      <w:proofErr w:type="spellStart"/>
      <w:r w:rsidR="0089779B" w:rsidRPr="00604F6B">
        <w:rPr>
          <w:lang w:val="en-GB"/>
        </w:rPr>
        <w:t>Kaartinen</w:t>
      </w:r>
      <w:proofErr w:type="spellEnd"/>
      <w:r w:rsidR="0089779B" w:rsidRPr="00604F6B">
        <w:rPr>
          <w:lang w:val="en-GB"/>
        </w:rPr>
        <w:t xml:space="preserve">). </w:t>
      </w:r>
      <w:proofErr w:type="spellStart"/>
      <w:r w:rsidR="0089779B" w:rsidRPr="00604F6B">
        <w:rPr>
          <w:lang w:val="en-GB"/>
        </w:rPr>
        <w:t>Gustaf</w:t>
      </w:r>
      <w:proofErr w:type="spellEnd"/>
      <w:r w:rsidR="0089779B" w:rsidRPr="00604F6B">
        <w:rPr>
          <w:lang w:val="en-GB"/>
        </w:rPr>
        <w:t xml:space="preserve"> John </w:t>
      </w:r>
      <w:proofErr w:type="spellStart"/>
      <w:r w:rsidR="0089779B" w:rsidRPr="00604F6B">
        <w:rPr>
          <w:lang w:val="en-GB"/>
        </w:rPr>
        <w:t>Ramstedt</w:t>
      </w:r>
      <w:proofErr w:type="spellEnd"/>
      <w:r w:rsidR="0089779B" w:rsidRPr="00604F6B">
        <w:rPr>
          <w:lang w:val="en-GB"/>
        </w:rPr>
        <w:t xml:space="preserve">, </w:t>
      </w:r>
      <w:r w:rsidR="00860B72" w:rsidRPr="00604F6B">
        <w:rPr>
          <w:lang w:val="en-GB"/>
        </w:rPr>
        <w:t xml:space="preserve">prominent linguist, diplomat and </w:t>
      </w:r>
      <w:r w:rsidR="00412119" w:rsidRPr="00604F6B">
        <w:rPr>
          <w:lang w:val="en-GB"/>
        </w:rPr>
        <w:t>traveller</w:t>
      </w:r>
      <w:r w:rsidR="00860B72" w:rsidRPr="00604F6B">
        <w:rPr>
          <w:lang w:val="en-GB"/>
        </w:rPr>
        <w:t xml:space="preserve"> living at the turn of the twentieth century, recalls his extraordinary professional travels and scientific discoveries</w:t>
      </w:r>
      <w:r w:rsidR="00412119">
        <w:rPr>
          <w:lang w:val="en-GB"/>
        </w:rPr>
        <w:t>, which are</w:t>
      </w:r>
      <w:r w:rsidR="00860B72" w:rsidRPr="00604F6B">
        <w:rPr>
          <w:lang w:val="en-GB"/>
        </w:rPr>
        <w:t xml:space="preserve"> illustrated with contemporary breathtaking footage of Mongolia, China, Japan and South Korea.</w:t>
      </w:r>
      <w:r w:rsidR="00860B72" w:rsidRPr="00604F6B">
        <w:rPr>
          <w:lang w:val="en-GB"/>
        </w:rPr>
        <w:br/>
      </w:r>
      <w:r w:rsidR="0089779B" w:rsidRPr="00604F6B">
        <w:rPr>
          <w:lang w:val="en-GB"/>
        </w:rPr>
        <w:t xml:space="preserve"> </w:t>
      </w:r>
    </w:p>
    <w:p w:rsidR="00504D46" w:rsidRPr="00604F6B" w:rsidRDefault="00504D46">
      <w:pPr>
        <w:pStyle w:val="normal"/>
        <w:pBdr>
          <w:top w:val="nil"/>
          <w:left w:val="nil"/>
          <w:bottom w:val="nil"/>
          <w:right w:val="nil"/>
          <w:between w:val="nil"/>
        </w:pBdr>
        <w:rPr>
          <w:lang w:val="en-GB"/>
        </w:rPr>
      </w:pPr>
    </w:p>
    <w:p w:rsidR="00504D46" w:rsidRPr="00604F6B" w:rsidRDefault="00860B72">
      <w:pPr>
        <w:pStyle w:val="normal"/>
        <w:pBdr>
          <w:top w:val="nil"/>
          <w:left w:val="nil"/>
          <w:bottom w:val="nil"/>
          <w:right w:val="nil"/>
          <w:between w:val="nil"/>
        </w:pBdr>
        <w:rPr>
          <w:lang w:val="en-GB"/>
        </w:rPr>
      </w:pPr>
      <w:r w:rsidRPr="00604F6B">
        <w:rPr>
          <w:b/>
          <w:lang w:val="en-GB"/>
        </w:rPr>
        <w:t>"</w:t>
      </w:r>
      <w:r w:rsidR="0089779B" w:rsidRPr="00604F6B">
        <w:rPr>
          <w:b/>
          <w:lang w:val="en-GB"/>
        </w:rPr>
        <w:t>The Magic Life of V</w:t>
      </w:r>
      <w:r w:rsidRPr="00604F6B">
        <w:rPr>
          <w:b/>
          <w:lang w:val="en-GB"/>
        </w:rPr>
        <w:t>"</w:t>
      </w:r>
      <w:r w:rsidR="0089779B" w:rsidRPr="00604F6B">
        <w:rPr>
          <w:lang w:val="en-GB"/>
        </w:rPr>
        <w:t xml:space="preserve"> </w:t>
      </w:r>
      <w:r w:rsidRPr="00604F6B">
        <w:rPr>
          <w:lang w:val="en-GB"/>
        </w:rPr>
        <w:t>(dir</w:t>
      </w:r>
      <w:r w:rsidR="0089779B" w:rsidRPr="00604F6B">
        <w:rPr>
          <w:lang w:val="en-GB"/>
        </w:rPr>
        <w:t>.</w:t>
      </w:r>
      <w:r w:rsidR="0089779B" w:rsidRPr="00604F6B">
        <w:rPr>
          <w:b/>
          <w:lang w:val="en-GB"/>
        </w:rPr>
        <w:t xml:space="preserve"> </w:t>
      </w:r>
      <w:proofErr w:type="spellStart"/>
      <w:r w:rsidR="0089779B" w:rsidRPr="00604F6B">
        <w:rPr>
          <w:lang w:val="en-GB"/>
        </w:rPr>
        <w:t>Tonislav</w:t>
      </w:r>
      <w:proofErr w:type="spellEnd"/>
      <w:r w:rsidR="0089779B" w:rsidRPr="00604F6B">
        <w:rPr>
          <w:lang w:val="en-GB"/>
        </w:rPr>
        <w:t xml:space="preserve"> </w:t>
      </w:r>
      <w:proofErr w:type="spellStart"/>
      <w:r w:rsidR="0089779B" w:rsidRPr="00604F6B">
        <w:rPr>
          <w:lang w:val="en-GB"/>
        </w:rPr>
        <w:t>Hristov</w:t>
      </w:r>
      <w:proofErr w:type="spellEnd"/>
      <w:r w:rsidR="0089779B" w:rsidRPr="00604F6B">
        <w:rPr>
          <w:lang w:val="en-GB"/>
        </w:rPr>
        <w:t>)</w:t>
      </w:r>
      <w:r w:rsidR="0089779B" w:rsidRPr="00604F6B">
        <w:rPr>
          <w:b/>
          <w:lang w:val="en-GB"/>
        </w:rPr>
        <w:t xml:space="preserve"> </w:t>
      </w:r>
      <w:r w:rsidRPr="00604F6B">
        <w:rPr>
          <w:lang w:val="en-GB"/>
        </w:rPr>
        <w:t xml:space="preserve">once again takes us to Finland, where we witness the eponymous hero, a young women named V, struggling with her childhood traumas. She adopts various methods </w:t>
      </w:r>
      <w:r w:rsidR="00412119">
        <w:rPr>
          <w:lang w:val="en-GB"/>
        </w:rPr>
        <w:t>in order to</w:t>
      </w:r>
      <w:r w:rsidRPr="00604F6B">
        <w:rPr>
          <w:lang w:val="en-GB"/>
        </w:rPr>
        <w:t xml:space="preserve"> become </w:t>
      </w:r>
      <w:r w:rsidR="000346D0" w:rsidRPr="00604F6B">
        <w:rPr>
          <w:lang w:val="en-GB"/>
        </w:rPr>
        <w:t xml:space="preserve">independent and help her brother who suffers from intellectual disabilities. She gets involved in the world of LARPs to face her own past, but also to escape the bustle of real life and problems. </w:t>
      </w:r>
      <w:r w:rsidR="000346D0" w:rsidRPr="00604F6B">
        <w:rPr>
          <w:lang w:val="en-GB"/>
        </w:rPr>
        <w:br/>
      </w:r>
    </w:p>
    <w:p w:rsidR="00504D46" w:rsidRPr="00604F6B" w:rsidRDefault="00504D46">
      <w:pPr>
        <w:pStyle w:val="normal"/>
        <w:shd w:val="clear" w:color="auto" w:fill="FFFFFF"/>
        <w:rPr>
          <w:lang w:val="en-GB"/>
        </w:rPr>
      </w:pPr>
    </w:p>
    <w:p w:rsidR="00504D46" w:rsidRPr="00604F6B" w:rsidRDefault="000346D0">
      <w:pPr>
        <w:pStyle w:val="normal"/>
        <w:pBdr>
          <w:top w:val="nil"/>
          <w:left w:val="nil"/>
          <w:bottom w:val="nil"/>
          <w:right w:val="nil"/>
          <w:between w:val="nil"/>
        </w:pBdr>
        <w:rPr>
          <w:lang w:val="en-GB"/>
        </w:rPr>
      </w:pPr>
      <w:r w:rsidRPr="00604F6B">
        <w:rPr>
          <w:lang w:val="en-GB"/>
        </w:rPr>
        <w:t xml:space="preserve">Six feature documentaries will be presented in the Focus on Finland section. What is more, the Krakow Film Festival will host the screening of short films organised together with the festival's partner Tampere Short Film Festival, while in the Student Films section the festival audience will see Finnish student films selected by </w:t>
      </w:r>
      <w:proofErr w:type="spellStart"/>
      <w:r w:rsidRPr="00604F6B">
        <w:rPr>
          <w:lang w:val="en-GB"/>
        </w:rPr>
        <w:t>DocPoint</w:t>
      </w:r>
      <w:proofErr w:type="spellEnd"/>
      <w:r w:rsidRPr="00604F6B">
        <w:rPr>
          <w:lang w:val="en-GB"/>
        </w:rPr>
        <w:t xml:space="preserve"> - Helsinki Documentary Film Festival. Finnish films will be also presented in</w:t>
      </w:r>
      <w:r w:rsidR="00227F9B" w:rsidRPr="00604F6B">
        <w:rPr>
          <w:lang w:val="en-GB"/>
        </w:rPr>
        <w:t xml:space="preserve"> the </w:t>
      </w:r>
      <w:proofErr w:type="spellStart"/>
      <w:r w:rsidR="00227F9B" w:rsidRPr="00604F6B">
        <w:rPr>
          <w:lang w:val="en-GB"/>
        </w:rPr>
        <w:t>Kids&amp;Youth</w:t>
      </w:r>
      <w:proofErr w:type="spellEnd"/>
      <w:r w:rsidR="00227F9B" w:rsidRPr="00604F6B">
        <w:rPr>
          <w:lang w:val="en-GB"/>
        </w:rPr>
        <w:t xml:space="preserve"> section. The representatives of the film industry from Finland and Poland will </w:t>
      </w:r>
      <w:r w:rsidR="00412119">
        <w:rPr>
          <w:lang w:val="en-GB"/>
        </w:rPr>
        <w:t xml:space="preserve">also </w:t>
      </w:r>
      <w:r w:rsidR="00227F9B" w:rsidRPr="00604F6B">
        <w:rPr>
          <w:lang w:val="en-GB"/>
        </w:rPr>
        <w:t xml:space="preserve">meet at the joint conference and numerous special events. </w:t>
      </w:r>
      <w:r w:rsidRPr="00604F6B">
        <w:rPr>
          <w:lang w:val="en-GB"/>
        </w:rPr>
        <w:br/>
      </w:r>
    </w:p>
    <w:p w:rsidR="00504D46" w:rsidRPr="00604F6B" w:rsidRDefault="00504D46">
      <w:pPr>
        <w:pStyle w:val="normal"/>
        <w:shd w:val="clear" w:color="auto" w:fill="FFFFFF"/>
        <w:rPr>
          <w:lang w:val="en-GB"/>
        </w:rPr>
      </w:pPr>
    </w:p>
    <w:p w:rsidR="00504D46" w:rsidRPr="00604F6B" w:rsidRDefault="00783F5A">
      <w:pPr>
        <w:pStyle w:val="normal"/>
        <w:pBdr>
          <w:top w:val="nil"/>
          <w:left w:val="nil"/>
          <w:bottom w:val="nil"/>
          <w:right w:val="nil"/>
          <w:between w:val="nil"/>
        </w:pBdr>
        <w:rPr>
          <w:lang w:val="en-GB"/>
        </w:rPr>
      </w:pPr>
      <w:r w:rsidRPr="00604F6B">
        <w:rPr>
          <w:lang w:val="en-GB"/>
        </w:rPr>
        <w:t xml:space="preserve">The partners of Focus on Finland section are: </w:t>
      </w:r>
      <w:r w:rsidR="00412119">
        <w:rPr>
          <w:lang w:val="en-GB"/>
        </w:rPr>
        <w:t>the Finnish Film Foundation</w:t>
      </w:r>
      <w:r w:rsidR="0089779B" w:rsidRPr="00604F6B">
        <w:rPr>
          <w:lang w:val="en-GB"/>
        </w:rPr>
        <w:t xml:space="preserve">, Tampere Short Film Festival </w:t>
      </w:r>
      <w:r w:rsidRPr="00604F6B">
        <w:rPr>
          <w:lang w:val="en-GB"/>
        </w:rPr>
        <w:t>and</w:t>
      </w:r>
      <w:r w:rsidR="0089779B" w:rsidRPr="00604F6B">
        <w:rPr>
          <w:lang w:val="en-GB"/>
        </w:rPr>
        <w:t xml:space="preserve"> </w:t>
      </w:r>
      <w:proofErr w:type="spellStart"/>
      <w:r w:rsidR="0089779B" w:rsidRPr="00604F6B">
        <w:rPr>
          <w:lang w:val="en-GB"/>
        </w:rPr>
        <w:t>DocPoint</w:t>
      </w:r>
      <w:proofErr w:type="spellEnd"/>
      <w:r w:rsidR="0089779B" w:rsidRPr="00604F6B">
        <w:rPr>
          <w:lang w:val="en-GB"/>
        </w:rPr>
        <w:t xml:space="preserve"> Helsinki Documentary Film Festival.</w:t>
      </w:r>
    </w:p>
    <w:p w:rsidR="00504D46" w:rsidRPr="00604F6B" w:rsidRDefault="0089779B">
      <w:pPr>
        <w:pStyle w:val="normal"/>
        <w:shd w:val="clear" w:color="auto" w:fill="FFFFFF"/>
        <w:rPr>
          <w:lang w:val="en-GB"/>
        </w:rPr>
      </w:pPr>
      <w:r w:rsidRPr="00604F6B">
        <w:rPr>
          <w:lang w:val="en-GB"/>
        </w:rPr>
        <w:t xml:space="preserve"> </w:t>
      </w:r>
    </w:p>
    <w:p w:rsidR="00504D46" w:rsidRPr="00604F6B" w:rsidRDefault="00504D46">
      <w:pPr>
        <w:pStyle w:val="normal"/>
        <w:pBdr>
          <w:top w:val="nil"/>
          <w:left w:val="nil"/>
          <w:bottom w:val="nil"/>
          <w:right w:val="nil"/>
          <w:between w:val="nil"/>
        </w:pBdr>
        <w:rPr>
          <w:lang w:val="en-GB"/>
        </w:rPr>
      </w:pPr>
    </w:p>
    <w:p w:rsidR="00504D46" w:rsidRPr="00604F6B" w:rsidRDefault="00783F5A">
      <w:pPr>
        <w:pStyle w:val="normal"/>
        <w:pBdr>
          <w:top w:val="nil"/>
          <w:left w:val="nil"/>
          <w:bottom w:val="nil"/>
          <w:right w:val="nil"/>
          <w:between w:val="nil"/>
        </w:pBdr>
        <w:rPr>
          <w:b/>
          <w:lang w:val="en-GB"/>
        </w:rPr>
      </w:pPr>
      <w:r w:rsidRPr="00604F6B">
        <w:rPr>
          <w:b/>
          <w:lang w:val="en-GB"/>
        </w:rPr>
        <w:t>More on</w:t>
      </w:r>
      <w:r w:rsidR="0089779B" w:rsidRPr="00604F6B">
        <w:rPr>
          <w:b/>
          <w:lang w:val="en-GB"/>
        </w:rPr>
        <w:t xml:space="preserve">: </w:t>
      </w:r>
      <w:hyperlink r:id="rId6">
        <w:r w:rsidR="0089779B" w:rsidRPr="00604F6B">
          <w:rPr>
            <w:b/>
            <w:u w:val="single"/>
            <w:lang w:val="en-GB"/>
          </w:rPr>
          <w:t>www.krakowfilmfestival.pl/</w:t>
        </w:r>
      </w:hyperlink>
      <w:r w:rsidR="0089779B" w:rsidRPr="00604F6B">
        <w:rPr>
          <w:b/>
          <w:lang w:val="en-GB"/>
        </w:rPr>
        <w:t xml:space="preserve"> </w:t>
      </w:r>
    </w:p>
    <w:p w:rsidR="00504D46" w:rsidRPr="00604F6B" w:rsidRDefault="00504D46">
      <w:pPr>
        <w:pStyle w:val="normal"/>
        <w:pBdr>
          <w:top w:val="nil"/>
          <w:left w:val="nil"/>
          <w:bottom w:val="nil"/>
          <w:right w:val="nil"/>
          <w:between w:val="nil"/>
        </w:pBdr>
        <w:rPr>
          <w:b/>
          <w:lang w:val="en-GB"/>
        </w:rPr>
      </w:pPr>
    </w:p>
    <w:p w:rsidR="00504D46" w:rsidRPr="00604F6B" w:rsidRDefault="00783F5A">
      <w:pPr>
        <w:pStyle w:val="normal"/>
        <w:rPr>
          <w:b/>
          <w:lang w:val="en-GB"/>
        </w:rPr>
      </w:pPr>
      <w:r w:rsidRPr="00604F6B">
        <w:rPr>
          <w:b/>
          <w:lang w:val="en-GB"/>
        </w:rPr>
        <w:t xml:space="preserve">The </w:t>
      </w:r>
      <w:r w:rsidR="0089779B" w:rsidRPr="00604F6B">
        <w:rPr>
          <w:b/>
          <w:lang w:val="en-GB"/>
        </w:rPr>
        <w:t>59</w:t>
      </w:r>
      <w:r w:rsidRPr="00604F6B">
        <w:rPr>
          <w:b/>
          <w:lang w:val="en-GB"/>
        </w:rPr>
        <w:t>th</w:t>
      </w:r>
      <w:r w:rsidR="0089779B" w:rsidRPr="00604F6B">
        <w:rPr>
          <w:b/>
          <w:lang w:val="en-GB"/>
        </w:rPr>
        <w:t xml:space="preserve"> Krakow</w:t>
      </w:r>
      <w:r w:rsidRPr="00604F6B">
        <w:rPr>
          <w:b/>
          <w:lang w:val="en-GB"/>
        </w:rPr>
        <w:t xml:space="preserve"> Film Festival will take place 26 May - 2 June 2019. </w:t>
      </w:r>
    </w:p>
    <w:sectPr w:rsidR="00504D46" w:rsidRPr="00604F6B" w:rsidSect="00504D46">
      <w:footerReference w:type="default" r:id="rId7"/>
      <w:headerReference w:type="first" r:id="rId8"/>
      <w:footerReference w:type="first" r:id="rId9"/>
      <w:pgSz w:w="11909" w:h="16834"/>
      <w:pgMar w:top="1440" w:right="1440" w:bottom="1440" w:left="1440" w:header="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79B" w:rsidRDefault="0089779B" w:rsidP="00504D46">
      <w:pPr>
        <w:spacing w:line="240" w:lineRule="auto"/>
      </w:pPr>
      <w:r>
        <w:separator/>
      </w:r>
    </w:p>
  </w:endnote>
  <w:endnote w:type="continuationSeparator" w:id="0">
    <w:p w:rsidR="0089779B" w:rsidRDefault="0089779B" w:rsidP="00504D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D46" w:rsidRDefault="0089779B">
    <w:pPr>
      <w:pStyle w:val="normal"/>
      <w:pBdr>
        <w:top w:val="nil"/>
        <w:left w:val="nil"/>
        <w:bottom w:val="nil"/>
        <w:right w:val="nil"/>
        <w:between w:val="nil"/>
      </w:pBdr>
      <w:spacing w:after="708"/>
    </w:pPr>
    <w:r>
      <w:rPr>
        <w:sz w:val="16"/>
        <w:szCs w:val="16"/>
      </w:rPr>
      <w:t>Biuro prasowe Krakowskiego Festiwalu Filmowego</w:t>
    </w:r>
    <w:r>
      <w:rPr>
        <w:sz w:val="16"/>
        <w:szCs w:val="16"/>
      </w:rPr>
      <w:br/>
    </w:r>
    <w:r>
      <w:rPr>
        <w:b/>
        <w:sz w:val="16"/>
        <w:szCs w:val="16"/>
      </w:rPr>
      <w:t>Olga Lany</w:t>
    </w:r>
    <w:r>
      <w:rPr>
        <w:sz w:val="16"/>
        <w:szCs w:val="16"/>
      </w:rPr>
      <w:t xml:space="preserve"> </w:t>
    </w:r>
    <w:r>
      <w:rPr>
        <w:sz w:val="16"/>
        <w:szCs w:val="16"/>
        <w:highlight w:val="white"/>
      </w:rPr>
      <w:t xml:space="preserve">t: 608 722 903, e: </w:t>
    </w:r>
    <w:hyperlink r:id="rId1">
      <w:r>
        <w:rPr>
          <w:color w:val="0000FF"/>
          <w:sz w:val="16"/>
          <w:szCs w:val="16"/>
          <w:highlight w:val="white"/>
          <w:u w:val="single"/>
        </w:rPr>
        <w:t>olga.lany@kff.com.pl</w:t>
      </w:r>
    </w:hyperlink>
    <w:r>
      <w:rPr>
        <w:sz w:val="16"/>
        <w:szCs w:val="16"/>
        <w:highlight w:val="white"/>
      </w:rPr>
      <w:t xml:space="preserve">   I   </w:t>
    </w:r>
    <w:r>
      <w:rPr>
        <w:b/>
        <w:sz w:val="16"/>
        <w:szCs w:val="16"/>
        <w:highlight w:val="white"/>
      </w:rPr>
      <w:t>Paulina Bukowska</w:t>
    </w:r>
    <w:r>
      <w:rPr>
        <w:sz w:val="16"/>
        <w:szCs w:val="16"/>
        <w:highlight w:val="white"/>
      </w:rPr>
      <w:t xml:space="preserve"> e: </w:t>
    </w:r>
    <w:hyperlink r:id="rId2">
      <w:r>
        <w:rPr>
          <w:color w:val="1155CC"/>
          <w:sz w:val="16"/>
          <w:szCs w:val="16"/>
          <w:highlight w:val="white"/>
          <w:u w:val="single"/>
        </w:rPr>
        <w:t>paulina.bukowska@kff.com.pl</w:t>
      </w:r>
    </w:hyperlink>
    <w:r>
      <w:rPr>
        <w:sz w:val="16"/>
        <w:szCs w:val="16"/>
        <w:highlight w:val="white"/>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D46" w:rsidRDefault="00504D46">
    <w:pPr>
      <w:pStyle w:val="normal"/>
      <w:pBdr>
        <w:top w:val="nil"/>
        <w:left w:val="nil"/>
        <w:bottom w:val="nil"/>
        <w:right w:val="nil"/>
        <w:between w:val="nil"/>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79B" w:rsidRDefault="0089779B" w:rsidP="00504D46">
      <w:pPr>
        <w:spacing w:line="240" w:lineRule="auto"/>
      </w:pPr>
      <w:r>
        <w:separator/>
      </w:r>
    </w:p>
  </w:footnote>
  <w:footnote w:type="continuationSeparator" w:id="0">
    <w:p w:rsidR="0089779B" w:rsidRDefault="0089779B" w:rsidP="00504D4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D46" w:rsidRDefault="00504D46">
    <w:pPr>
      <w:pStyle w:val="normal"/>
      <w:pBdr>
        <w:top w:val="nil"/>
        <w:left w:val="nil"/>
        <w:bottom w:val="nil"/>
        <w:right w:val="nil"/>
        <w:between w:val="nil"/>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504D46"/>
    <w:rsid w:val="000346D0"/>
    <w:rsid w:val="001A79B0"/>
    <w:rsid w:val="00227F9B"/>
    <w:rsid w:val="00412119"/>
    <w:rsid w:val="00504D46"/>
    <w:rsid w:val="00604F6B"/>
    <w:rsid w:val="00704C9F"/>
    <w:rsid w:val="00783F5A"/>
    <w:rsid w:val="00841685"/>
    <w:rsid w:val="00860B72"/>
    <w:rsid w:val="0089779B"/>
    <w:rsid w:val="009A73BF"/>
    <w:rsid w:val="009F28D6"/>
    <w:rsid w:val="00B505C0"/>
    <w:rsid w:val="00BF7D86"/>
    <w:rsid w:val="00D84015"/>
    <w:rsid w:val="00DA701A"/>
    <w:rsid w:val="00F314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
    <w:next w:val="normal"/>
    <w:rsid w:val="00504D46"/>
    <w:pPr>
      <w:keepNext/>
      <w:keepLines/>
      <w:spacing w:before="400" w:after="120"/>
      <w:outlineLvl w:val="0"/>
    </w:pPr>
    <w:rPr>
      <w:sz w:val="40"/>
      <w:szCs w:val="40"/>
    </w:rPr>
  </w:style>
  <w:style w:type="paragraph" w:styleId="Nagwek2">
    <w:name w:val="heading 2"/>
    <w:basedOn w:val="normal"/>
    <w:next w:val="normal"/>
    <w:rsid w:val="00504D46"/>
    <w:pPr>
      <w:keepNext/>
      <w:keepLines/>
      <w:spacing w:before="360" w:after="120"/>
      <w:outlineLvl w:val="1"/>
    </w:pPr>
    <w:rPr>
      <w:sz w:val="32"/>
      <w:szCs w:val="32"/>
    </w:rPr>
  </w:style>
  <w:style w:type="paragraph" w:styleId="Nagwek3">
    <w:name w:val="heading 3"/>
    <w:basedOn w:val="normal"/>
    <w:next w:val="normal"/>
    <w:rsid w:val="00504D46"/>
    <w:pPr>
      <w:keepNext/>
      <w:keepLines/>
      <w:spacing w:before="320" w:after="80"/>
      <w:outlineLvl w:val="2"/>
    </w:pPr>
    <w:rPr>
      <w:color w:val="434343"/>
      <w:sz w:val="28"/>
      <w:szCs w:val="28"/>
    </w:rPr>
  </w:style>
  <w:style w:type="paragraph" w:styleId="Nagwek4">
    <w:name w:val="heading 4"/>
    <w:basedOn w:val="normal"/>
    <w:next w:val="normal"/>
    <w:rsid w:val="00504D46"/>
    <w:pPr>
      <w:keepNext/>
      <w:keepLines/>
      <w:spacing w:before="280" w:after="80"/>
      <w:outlineLvl w:val="3"/>
    </w:pPr>
    <w:rPr>
      <w:color w:val="666666"/>
      <w:sz w:val="24"/>
      <w:szCs w:val="24"/>
    </w:rPr>
  </w:style>
  <w:style w:type="paragraph" w:styleId="Nagwek5">
    <w:name w:val="heading 5"/>
    <w:basedOn w:val="normal"/>
    <w:next w:val="normal"/>
    <w:rsid w:val="00504D46"/>
    <w:pPr>
      <w:keepNext/>
      <w:keepLines/>
      <w:spacing w:before="240" w:after="80"/>
      <w:outlineLvl w:val="4"/>
    </w:pPr>
    <w:rPr>
      <w:color w:val="666666"/>
    </w:rPr>
  </w:style>
  <w:style w:type="paragraph" w:styleId="Nagwek6">
    <w:name w:val="heading 6"/>
    <w:basedOn w:val="normal"/>
    <w:next w:val="normal"/>
    <w:rsid w:val="00504D46"/>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504D46"/>
  </w:style>
  <w:style w:type="table" w:customStyle="1" w:styleId="TableNormal">
    <w:name w:val="Table Normal"/>
    <w:rsid w:val="00504D46"/>
    <w:tblPr>
      <w:tblCellMar>
        <w:top w:w="0" w:type="dxa"/>
        <w:left w:w="0" w:type="dxa"/>
        <w:bottom w:w="0" w:type="dxa"/>
        <w:right w:w="0" w:type="dxa"/>
      </w:tblCellMar>
    </w:tblPr>
  </w:style>
  <w:style w:type="paragraph" w:styleId="Tytu">
    <w:name w:val="Title"/>
    <w:basedOn w:val="normal"/>
    <w:next w:val="normal"/>
    <w:rsid w:val="00504D46"/>
    <w:pPr>
      <w:keepNext/>
      <w:keepLines/>
      <w:spacing w:after="60"/>
    </w:pPr>
    <w:rPr>
      <w:sz w:val="52"/>
      <w:szCs w:val="52"/>
    </w:rPr>
  </w:style>
  <w:style w:type="paragraph" w:styleId="Podtytu">
    <w:name w:val="Subtitle"/>
    <w:basedOn w:val="normal"/>
    <w:next w:val="normal"/>
    <w:rsid w:val="00504D46"/>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akowfilmfestival.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2</Pages>
  <Words>700</Words>
  <Characters>4206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Kaś</cp:lastModifiedBy>
  <cp:revision>8</cp:revision>
  <dcterms:created xsi:type="dcterms:W3CDTF">2019-03-13T15:01:00Z</dcterms:created>
  <dcterms:modified xsi:type="dcterms:W3CDTF">2019-03-14T04:26:00Z</dcterms:modified>
</cp:coreProperties>
</file>