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CD" w:rsidRPr="009917FB" w:rsidRDefault="005252CD" w:rsidP="00A8482D">
      <w:pPr>
        <w:spacing w:after="0" w:line="240" w:lineRule="auto"/>
        <w:ind w:left="709" w:hanging="709"/>
        <w:jc w:val="center"/>
        <w:rPr>
          <w:rFonts w:cstheme="minorHAnsi"/>
          <w:b/>
          <w:color w:val="000000" w:themeColor="text1"/>
        </w:rPr>
      </w:pPr>
      <w:r w:rsidRPr="009917FB">
        <w:rPr>
          <w:rFonts w:cstheme="minorHAnsi"/>
          <w:b/>
          <w:color w:val="000000" w:themeColor="text1"/>
        </w:rPr>
        <w:t>REGUL</w:t>
      </w:r>
      <w:r w:rsidR="00DE2EC1" w:rsidRPr="009917FB">
        <w:rPr>
          <w:rFonts w:cstheme="minorHAnsi"/>
          <w:b/>
          <w:color w:val="000000" w:themeColor="text1"/>
        </w:rPr>
        <w:t>A</w:t>
      </w:r>
      <w:r w:rsidRPr="009917FB">
        <w:rPr>
          <w:rFonts w:cstheme="minorHAnsi"/>
          <w:b/>
          <w:color w:val="000000" w:themeColor="text1"/>
        </w:rPr>
        <w:t>MIN WOLONTARIATU PODCZAS 5</w:t>
      </w:r>
      <w:r w:rsidR="00F23AE9" w:rsidRPr="009917FB">
        <w:rPr>
          <w:rFonts w:cstheme="minorHAnsi"/>
          <w:b/>
          <w:color w:val="000000" w:themeColor="text1"/>
        </w:rPr>
        <w:t>9</w:t>
      </w:r>
      <w:r w:rsidRPr="009917FB">
        <w:rPr>
          <w:rFonts w:cstheme="minorHAnsi"/>
          <w:b/>
          <w:color w:val="000000" w:themeColor="text1"/>
        </w:rPr>
        <w:t>. KRAKOWSKIEGO FESTIWALU FILMOWEGO</w:t>
      </w:r>
      <w:r w:rsidR="00F23AE9" w:rsidRPr="009917FB">
        <w:rPr>
          <w:rFonts w:cstheme="minorHAnsi"/>
          <w:b/>
          <w:color w:val="000000" w:themeColor="text1"/>
        </w:rPr>
        <w:t xml:space="preserve"> </w:t>
      </w:r>
    </w:p>
    <w:p w:rsidR="005252CD" w:rsidRPr="009917FB" w:rsidRDefault="005252CD" w:rsidP="00A8482D">
      <w:pPr>
        <w:spacing w:after="0" w:line="240" w:lineRule="auto"/>
        <w:ind w:left="709" w:hanging="709"/>
        <w:jc w:val="center"/>
        <w:rPr>
          <w:rFonts w:cstheme="minorHAnsi"/>
          <w:b/>
          <w:color w:val="000000" w:themeColor="text1"/>
        </w:rPr>
      </w:pPr>
    </w:p>
    <w:p w:rsidR="009917FB" w:rsidRPr="009917FB" w:rsidRDefault="009917FB" w:rsidP="009917FB">
      <w:pPr>
        <w:spacing w:after="0" w:line="240" w:lineRule="auto"/>
        <w:ind w:left="700" w:hanging="700"/>
        <w:rPr>
          <w:rFonts w:eastAsia="Times New Roman" w:cstheme="minorHAnsi"/>
          <w:lang w:eastAsia="pl-PL"/>
        </w:rPr>
      </w:pPr>
    </w:p>
    <w:p w:rsidR="009917FB" w:rsidRPr="009917FB" w:rsidRDefault="009917FB" w:rsidP="009917FB">
      <w:pPr>
        <w:spacing w:after="0" w:line="240" w:lineRule="auto"/>
        <w:ind w:left="700" w:hanging="700"/>
        <w:jc w:val="center"/>
        <w:rPr>
          <w:rFonts w:eastAsia="Times New Roman" w:cstheme="minorHAnsi"/>
          <w:lang w:eastAsia="pl-PL"/>
        </w:rPr>
      </w:pPr>
      <w:r w:rsidRPr="009917FB">
        <w:rPr>
          <w:rFonts w:eastAsia="Times New Roman" w:cstheme="minorHAnsi"/>
          <w:b/>
          <w:bCs/>
          <w:color w:val="000000"/>
          <w:lang w:eastAsia="pl-PL"/>
        </w:rPr>
        <w:t>§1 ZASADY OGÓLNE</w:t>
      </w:r>
    </w:p>
    <w:p w:rsidR="009917FB" w:rsidRPr="009917FB" w:rsidRDefault="009917FB" w:rsidP="009917FB">
      <w:pPr>
        <w:spacing w:after="0" w:line="240" w:lineRule="auto"/>
        <w:rPr>
          <w:rFonts w:eastAsia="Times New Roman" w:cstheme="minorHAnsi"/>
          <w:lang w:eastAsia="pl-PL"/>
        </w:rPr>
      </w:pPr>
    </w:p>
    <w:p w:rsidR="009917FB" w:rsidRPr="00AD7526" w:rsidRDefault="009917FB" w:rsidP="00AD752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 w:rsidRPr="00AD7526">
        <w:rPr>
          <w:rFonts w:eastAsia="Times New Roman" w:cstheme="minorHAnsi"/>
          <w:color w:val="000000"/>
          <w:lang w:eastAsia="pl-PL"/>
        </w:rPr>
        <w:t xml:space="preserve">Wolontariuszem/Wolontariuszką na </w:t>
      </w:r>
      <w:r w:rsidRPr="00AD7526">
        <w:rPr>
          <w:rFonts w:eastAsia="Times New Roman" w:cstheme="minorHAnsi"/>
          <w:b/>
          <w:bCs/>
          <w:color w:val="000000"/>
          <w:lang w:eastAsia="pl-PL"/>
        </w:rPr>
        <w:t>59. Krakowskim Festiwalu Filmowym</w:t>
      </w:r>
      <w:r w:rsidRPr="00AD7526">
        <w:rPr>
          <w:rFonts w:eastAsia="Times New Roman" w:cstheme="minorHAnsi"/>
          <w:color w:val="000000"/>
          <w:lang w:eastAsia="pl-PL"/>
        </w:rPr>
        <w:t xml:space="preserve"> może być osoba, która ukończyła 18  lat lub 16 lat i posiada pisemną zgodę swoich opiekunów prawnych na wykonywanie świadczeń </w:t>
      </w:r>
      <w:proofErr w:type="spellStart"/>
      <w:r w:rsidRPr="00AD7526">
        <w:rPr>
          <w:rFonts w:eastAsia="Times New Roman" w:cstheme="minorHAnsi"/>
          <w:color w:val="000000"/>
          <w:lang w:eastAsia="pl-PL"/>
        </w:rPr>
        <w:t>wolontariackich</w:t>
      </w:r>
      <w:proofErr w:type="spellEnd"/>
      <w:r w:rsidRPr="00AD7526">
        <w:rPr>
          <w:rFonts w:eastAsia="Times New Roman" w:cstheme="minorHAnsi"/>
          <w:color w:val="000000"/>
          <w:lang w:eastAsia="pl-PL"/>
        </w:rPr>
        <w:t xml:space="preserve"> na rzecz organizatora Festiwalu, tj. Krakowskiej Fundacji Filmowej.</w:t>
      </w:r>
    </w:p>
    <w:p w:rsidR="009917FB" w:rsidRPr="009917FB" w:rsidRDefault="009917FB" w:rsidP="009917FB">
      <w:pPr>
        <w:spacing w:after="0" w:line="240" w:lineRule="auto"/>
        <w:rPr>
          <w:rFonts w:eastAsia="Times New Roman" w:cstheme="minorHAnsi"/>
          <w:lang w:eastAsia="pl-PL"/>
        </w:rPr>
      </w:pPr>
    </w:p>
    <w:p w:rsidR="009917FB" w:rsidRPr="00AD7526" w:rsidRDefault="009917FB" w:rsidP="00AD752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 w:rsidRPr="00AD7526">
        <w:rPr>
          <w:rFonts w:eastAsia="Times New Roman" w:cstheme="minorHAnsi"/>
          <w:color w:val="000000"/>
          <w:lang w:eastAsia="pl-PL"/>
        </w:rPr>
        <w:t xml:space="preserve">Aby zostać Wolontariuszem na </w:t>
      </w:r>
      <w:r w:rsidRPr="00AD7526">
        <w:rPr>
          <w:rFonts w:eastAsia="Times New Roman" w:cstheme="minorHAnsi"/>
          <w:b/>
          <w:bCs/>
          <w:color w:val="000000"/>
          <w:lang w:eastAsia="pl-PL"/>
        </w:rPr>
        <w:t>59. Krakowskim Festiwalu Filmowym</w:t>
      </w:r>
      <w:r w:rsidRPr="00AD7526">
        <w:rPr>
          <w:rFonts w:eastAsia="Times New Roman" w:cstheme="minorHAnsi"/>
          <w:color w:val="000000"/>
          <w:lang w:eastAsia="pl-PL"/>
        </w:rPr>
        <w:t xml:space="preserve"> należy do </w:t>
      </w:r>
      <w:r w:rsidRPr="00AD7526">
        <w:rPr>
          <w:rFonts w:eastAsia="Times New Roman" w:cstheme="minorHAnsi"/>
          <w:b/>
          <w:bCs/>
          <w:color w:val="000000"/>
          <w:lang w:eastAsia="pl-PL"/>
        </w:rPr>
        <w:t xml:space="preserve">15.04.2019 </w:t>
      </w:r>
      <w:r w:rsidRPr="00AD7526">
        <w:rPr>
          <w:rFonts w:eastAsia="Times New Roman" w:cstheme="minorHAnsi"/>
          <w:color w:val="000000"/>
          <w:lang w:eastAsia="pl-PL"/>
        </w:rPr>
        <w:t>wypełnić formularz zgłoszeniowy, oraz pozytywnie przejść rozmowę rekrutacyjną.</w:t>
      </w:r>
    </w:p>
    <w:p w:rsidR="009917FB" w:rsidRPr="009917FB" w:rsidRDefault="009917FB" w:rsidP="009917FB">
      <w:pPr>
        <w:spacing w:after="0" w:line="240" w:lineRule="auto"/>
        <w:rPr>
          <w:rFonts w:eastAsia="Times New Roman" w:cstheme="minorHAnsi"/>
          <w:lang w:eastAsia="pl-PL"/>
        </w:rPr>
      </w:pPr>
    </w:p>
    <w:p w:rsidR="009917FB" w:rsidRPr="00AD7526" w:rsidRDefault="009917FB" w:rsidP="00AD752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 w:rsidRPr="00AD7526">
        <w:rPr>
          <w:rFonts w:eastAsia="Times New Roman" w:cstheme="minorHAnsi"/>
          <w:color w:val="000000"/>
          <w:lang w:eastAsia="pl-PL"/>
        </w:rPr>
        <w:t>Wolontariusz współpracujący z Festiwalem nie pobiera wynagrodzenia za swoją pracę.</w:t>
      </w:r>
    </w:p>
    <w:p w:rsidR="009917FB" w:rsidRPr="009917FB" w:rsidRDefault="009917FB" w:rsidP="009917FB">
      <w:pPr>
        <w:spacing w:after="0" w:line="240" w:lineRule="auto"/>
        <w:rPr>
          <w:rFonts w:eastAsia="Times New Roman" w:cstheme="minorHAnsi"/>
          <w:lang w:eastAsia="pl-PL"/>
        </w:rPr>
      </w:pPr>
    </w:p>
    <w:p w:rsidR="009917FB" w:rsidRPr="00AD7526" w:rsidRDefault="009917FB" w:rsidP="00AD752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 w:rsidRPr="00AD7526">
        <w:rPr>
          <w:rFonts w:eastAsia="Times New Roman" w:cstheme="minorHAnsi"/>
          <w:color w:val="000000"/>
          <w:lang w:eastAsia="pl-PL"/>
        </w:rPr>
        <w:t>Wolontariusze, którzy wykażą się szczególnym zaangażowaniem  będą mieli możliwość współpracy z Krakowską Fundacja Filmową, organizatorem Festiwalu przy kolejnych projektach.</w:t>
      </w:r>
      <w:r w:rsidRPr="00AD7526">
        <w:rPr>
          <w:rFonts w:eastAsia="Times New Roman" w:cstheme="minorHAnsi"/>
          <w:color w:val="000000"/>
          <w:lang w:eastAsia="pl-PL"/>
        </w:rPr>
        <w:br/>
      </w:r>
    </w:p>
    <w:p w:rsidR="009917FB" w:rsidRPr="00AD7526" w:rsidRDefault="009917FB" w:rsidP="00AD752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 w:rsidRPr="00AD7526">
        <w:rPr>
          <w:rFonts w:eastAsia="Times New Roman" w:cstheme="minorHAnsi"/>
          <w:color w:val="000000"/>
          <w:lang w:eastAsia="pl-PL"/>
        </w:rPr>
        <w:t>Krakowska Fundacja Filmowa, organizator Festiwalu zapewnia wolontariuszom ubezpieczenie NNW.</w:t>
      </w:r>
    </w:p>
    <w:p w:rsidR="009917FB" w:rsidRPr="009917FB" w:rsidRDefault="009917FB" w:rsidP="00AD7526">
      <w:pPr>
        <w:spacing w:after="0" w:line="240" w:lineRule="auto"/>
        <w:ind w:left="1416"/>
        <w:rPr>
          <w:rFonts w:eastAsia="Times New Roman" w:cstheme="minorHAnsi"/>
          <w:lang w:eastAsia="pl-PL"/>
        </w:rPr>
      </w:pPr>
      <w:r w:rsidRPr="009917FB">
        <w:rPr>
          <w:rFonts w:eastAsia="Times New Roman" w:cstheme="minorHAnsi"/>
          <w:color w:val="000000"/>
          <w:shd w:val="clear" w:color="auto" w:fill="FFFFFF"/>
          <w:lang w:eastAsia="pl-PL"/>
        </w:rPr>
        <w:t>Wolontariusz, który podczas wykonywania czynności na rzecz korzystającego uległ wypadkowi ma obowiązek niezwłocznego powiadomienia korzystającego lub koordynatora wolontariuszy.</w:t>
      </w:r>
    </w:p>
    <w:p w:rsidR="009917FB" w:rsidRPr="009917FB" w:rsidRDefault="009917FB" w:rsidP="009917FB">
      <w:pPr>
        <w:spacing w:after="0" w:line="240" w:lineRule="auto"/>
        <w:ind w:left="700" w:hanging="700"/>
        <w:rPr>
          <w:rFonts w:eastAsia="Times New Roman" w:cstheme="minorHAnsi"/>
          <w:lang w:eastAsia="pl-PL"/>
        </w:rPr>
      </w:pPr>
      <w:r w:rsidRPr="009917FB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</w:p>
    <w:p w:rsidR="009917FB" w:rsidRPr="009917FB" w:rsidRDefault="009917FB" w:rsidP="009917FB">
      <w:pPr>
        <w:spacing w:after="0" w:line="240" w:lineRule="auto"/>
        <w:ind w:left="700"/>
        <w:rPr>
          <w:rFonts w:eastAsia="Times New Roman" w:cstheme="minorHAnsi"/>
          <w:lang w:eastAsia="pl-PL"/>
        </w:rPr>
      </w:pPr>
      <w:r w:rsidRPr="009917FB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>Świadczenia z tytułu wypadku przy wykonywaniu czynności na rzecz Krakowskiego Festiwalu Filmowego nie</w:t>
      </w:r>
    </w:p>
    <w:p w:rsidR="009917FB" w:rsidRPr="009917FB" w:rsidRDefault="009917FB" w:rsidP="009917FB">
      <w:pPr>
        <w:spacing w:after="0" w:line="240" w:lineRule="auto"/>
        <w:ind w:left="700"/>
        <w:rPr>
          <w:rFonts w:eastAsia="Times New Roman" w:cstheme="minorHAnsi"/>
          <w:lang w:eastAsia="pl-PL"/>
        </w:rPr>
      </w:pPr>
      <w:r w:rsidRPr="009917FB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>przysługują Wolontariuszowi jako osobie poszkodowanej wskutek wypadku, w sytuacji, gdy wypadek nastąpił z winy umyślnej lub rażącego niedbalstwa Wolontariusza oraz nieprzestrzegania zasad higieny.</w:t>
      </w:r>
    </w:p>
    <w:p w:rsidR="009917FB" w:rsidRPr="009917FB" w:rsidRDefault="009917FB" w:rsidP="009917FB">
      <w:pPr>
        <w:spacing w:after="0" w:line="240" w:lineRule="auto"/>
        <w:ind w:left="700"/>
        <w:rPr>
          <w:rFonts w:eastAsia="Times New Roman" w:cstheme="minorHAnsi"/>
          <w:lang w:eastAsia="pl-PL"/>
        </w:rPr>
      </w:pPr>
      <w:r w:rsidRPr="009917FB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>Świadczenia z tytułu wypadku przy wykonywaniu czynności na rzecz Krakowskiego Festiwalu Filmowego nie przysługują osobie poszkodowanej, która będąc w stanie nietrzeźwym lub pod wpływem środków odurzających lub substancji psychotropowych przyczyniła się do spowodowania wypadku.</w:t>
      </w:r>
    </w:p>
    <w:p w:rsidR="009917FB" w:rsidRPr="009917FB" w:rsidRDefault="009917FB" w:rsidP="009917FB">
      <w:pPr>
        <w:spacing w:after="0" w:line="240" w:lineRule="auto"/>
        <w:ind w:left="700" w:hanging="700"/>
        <w:rPr>
          <w:rFonts w:eastAsia="Times New Roman" w:cstheme="minorHAnsi"/>
          <w:lang w:eastAsia="pl-PL"/>
        </w:rPr>
      </w:pPr>
      <w:r w:rsidRPr="009917FB">
        <w:rPr>
          <w:rFonts w:eastAsia="Times New Roman" w:cstheme="minorHAnsi"/>
          <w:color w:val="000000"/>
          <w:lang w:eastAsia="pl-PL"/>
        </w:rPr>
        <w:t xml:space="preserve"> </w:t>
      </w:r>
    </w:p>
    <w:p w:rsidR="009917FB" w:rsidRPr="00AD7526" w:rsidRDefault="009917FB" w:rsidP="00AD752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 w:rsidRPr="00AD7526">
        <w:rPr>
          <w:rFonts w:eastAsia="Times New Roman" w:cstheme="minorHAnsi"/>
          <w:color w:val="000000"/>
          <w:lang w:eastAsia="pl-PL"/>
        </w:rPr>
        <w:t>Festiwal zobowiązuje się do równego traktowania wszystkich Wolontariuszy, okazując im należyty szacunek.</w:t>
      </w:r>
    </w:p>
    <w:p w:rsidR="009917FB" w:rsidRPr="009917FB" w:rsidRDefault="009917FB" w:rsidP="009917FB">
      <w:pPr>
        <w:spacing w:after="0" w:line="240" w:lineRule="auto"/>
        <w:ind w:left="700" w:hanging="700"/>
        <w:rPr>
          <w:rFonts w:eastAsia="Times New Roman" w:cstheme="minorHAnsi"/>
          <w:lang w:eastAsia="pl-PL"/>
        </w:rPr>
      </w:pPr>
      <w:r w:rsidRPr="009917FB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</w:p>
    <w:p w:rsidR="009917FB" w:rsidRPr="009917FB" w:rsidRDefault="009917FB" w:rsidP="009917FB">
      <w:pPr>
        <w:spacing w:after="0" w:line="240" w:lineRule="auto"/>
        <w:ind w:left="700" w:hanging="700"/>
        <w:jc w:val="center"/>
        <w:rPr>
          <w:rFonts w:eastAsia="Times New Roman" w:cstheme="minorHAnsi"/>
          <w:lang w:eastAsia="pl-PL"/>
        </w:rPr>
      </w:pPr>
      <w:r w:rsidRPr="009917FB">
        <w:rPr>
          <w:rFonts w:eastAsia="Times New Roman" w:cstheme="minorHAnsi"/>
          <w:b/>
          <w:bCs/>
          <w:color w:val="000000"/>
          <w:lang w:eastAsia="pl-PL"/>
        </w:rPr>
        <w:t>§2 ORGANIZACJA PRACY PODCZAS WOLONTARIATU</w:t>
      </w:r>
    </w:p>
    <w:p w:rsidR="009917FB" w:rsidRPr="009917FB" w:rsidRDefault="009917FB" w:rsidP="009917FB">
      <w:pPr>
        <w:spacing w:after="0" w:line="240" w:lineRule="auto"/>
        <w:ind w:left="700" w:hanging="700"/>
        <w:jc w:val="center"/>
        <w:rPr>
          <w:rFonts w:eastAsia="Times New Roman" w:cstheme="minorHAnsi"/>
          <w:lang w:eastAsia="pl-PL"/>
        </w:rPr>
      </w:pPr>
      <w:r w:rsidRPr="009917FB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</w:p>
    <w:p w:rsidR="009917FB" w:rsidRPr="00AD7526" w:rsidRDefault="009917FB" w:rsidP="00AD7526">
      <w:pPr>
        <w:pStyle w:val="Akapitzlist"/>
        <w:numPr>
          <w:ilvl w:val="0"/>
          <w:numId w:val="17"/>
        </w:numPr>
        <w:spacing w:after="0" w:line="240" w:lineRule="auto"/>
        <w:rPr>
          <w:rFonts w:eastAsia="Times New Roman" w:cstheme="minorHAnsi"/>
          <w:lang w:eastAsia="pl-PL"/>
        </w:rPr>
      </w:pPr>
      <w:r w:rsidRPr="00AD7526">
        <w:rPr>
          <w:rFonts w:eastAsia="Times New Roman" w:cstheme="minorHAnsi"/>
          <w:color w:val="000000"/>
          <w:lang w:eastAsia="pl-PL"/>
        </w:rPr>
        <w:t xml:space="preserve">Każdy Wolontariusz podpisujący porozumienie o współpracy podczas </w:t>
      </w:r>
      <w:r w:rsidRPr="00AD7526">
        <w:rPr>
          <w:rFonts w:eastAsia="Times New Roman" w:cstheme="minorHAnsi"/>
          <w:b/>
          <w:bCs/>
          <w:color w:val="000000"/>
          <w:lang w:eastAsia="pl-PL"/>
        </w:rPr>
        <w:t>59. Krakowskiego Festiwalu Filmowego</w:t>
      </w:r>
      <w:r w:rsidRPr="00AD7526">
        <w:rPr>
          <w:rFonts w:eastAsia="Times New Roman" w:cstheme="minorHAnsi"/>
          <w:color w:val="000000"/>
          <w:lang w:eastAsia="pl-PL"/>
        </w:rPr>
        <w:t xml:space="preserve"> zobowiązuje się do dyspozycyjności na cały czas Festiwalu, tj. w dniach </w:t>
      </w:r>
      <w:r w:rsidRPr="00AD7526">
        <w:rPr>
          <w:rFonts w:eastAsia="Times New Roman" w:cstheme="minorHAnsi"/>
          <w:b/>
          <w:bCs/>
          <w:color w:val="000000"/>
          <w:lang w:eastAsia="pl-PL"/>
        </w:rPr>
        <w:t xml:space="preserve">26.05-2.06.2019 </w:t>
      </w:r>
      <w:r w:rsidRPr="00AD7526">
        <w:rPr>
          <w:rFonts w:eastAsia="Times New Roman" w:cstheme="minorHAnsi"/>
          <w:color w:val="000000"/>
          <w:lang w:eastAsia="pl-PL"/>
        </w:rPr>
        <w:t>roku</w:t>
      </w:r>
      <w:r w:rsidRPr="00AD7526">
        <w:rPr>
          <w:rFonts w:eastAsia="Times New Roman" w:cstheme="minorHAnsi"/>
          <w:b/>
          <w:bCs/>
          <w:color w:val="000000"/>
          <w:lang w:eastAsia="pl-PL"/>
        </w:rPr>
        <w:t xml:space="preserve">, </w:t>
      </w:r>
      <w:r w:rsidRPr="00AD7526">
        <w:rPr>
          <w:rFonts w:eastAsia="Times New Roman" w:cstheme="minorHAnsi"/>
          <w:color w:val="000000"/>
          <w:lang w:eastAsia="pl-PL"/>
        </w:rPr>
        <w:t>oraz według indywidualnych ustaleń na określony czas przed i po Festiwalu.</w:t>
      </w:r>
    </w:p>
    <w:p w:rsidR="009917FB" w:rsidRPr="009917FB" w:rsidRDefault="009917FB" w:rsidP="009917FB">
      <w:pPr>
        <w:spacing w:after="0" w:line="240" w:lineRule="auto"/>
        <w:rPr>
          <w:rFonts w:eastAsia="Times New Roman" w:cstheme="minorHAnsi"/>
          <w:lang w:eastAsia="pl-PL"/>
        </w:rPr>
      </w:pPr>
    </w:p>
    <w:p w:rsidR="009917FB" w:rsidRPr="00AD7526" w:rsidRDefault="009917FB" w:rsidP="00AD7526">
      <w:pPr>
        <w:pStyle w:val="Akapitzlist"/>
        <w:numPr>
          <w:ilvl w:val="0"/>
          <w:numId w:val="17"/>
        </w:numPr>
        <w:spacing w:after="0" w:line="240" w:lineRule="auto"/>
        <w:rPr>
          <w:rFonts w:eastAsia="Times New Roman" w:cstheme="minorHAnsi"/>
          <w:lang w:eastAsia="pl-PL"/>
        </w:rPr>
      </w:pPr>
      <w:r w:rsidRPr="00AD7526">
        <w:rPr>
          <w:rFonts w:eastAsia="Times New Roman" w:cstheme="minorHAnsi"/>
          <w:color w:val="000000"/>
          <w:lang w:eastAsia="pl-PL"/>
        </w:rPr>
        <w:t xml:space="preserve">System pracy podczas Festiwalu jest zmianowy i zależnie od działu zmiana trwa od 6 do 8 godzin. Jeśli z przyczyn niezależnych od Festiwalu zaistnieje potrzeba pracy ponad 8 godzin, za </w:t>
      </w:r>
      <w:r w:rsidRPr="00AD7526">
        <w:rPr>
          <w:rFonts w:eastAsia="Times New Roman" w:cstheme="minorHAnsi"/>
          <w:b/>
          <w:bCs/>
          <w:color w:val="000000"/>
          <w:lang w:eastAsia="pl-PL"/>
        </w:rPr>
        <w:t>obopólną</w:t>
      </w:r>
      <w:r w:rsidRPr="00AD7526">
        <w:rPr>
          <w:rFonts w:eastAsia="Times New Roman" w:cstheme="minorHAnsi"/>
          <w:color w:val="000000"/>
          <w:lang w:eastAsia="pl-PL"/>
        </w:rPr>
        <w:t xml:space="preserve"> zgodą zostanie ustalony nowy harmonogram. </w:t>
      </w:r>
    </w:p>
    <w:p w:rsidR="009917FB" w:rsidRPr="009917FB" w:rsidRDefault="009917FB" w:rsidP="009917FB">
      <w:pPr>
        <w:spacing w:after="0" w:line="240" w:lineRule="auto"/>
        <w:ind w:left="700" w:hanging="700"/>
        <w:rPr>
          <w:rFonts w:eastAsia="Times New Roman" w:cstheme="minorHAnsi"/>
          <w:lang w:eastAsia="pl-PL"/>
        </w:rPr>
      </w:pPr>
      <w:r w:rsidRPr="009917FB">
        <w:rPr>
          <w:rFonts w:eastAsia="Times New Roman" w:cstheme="minorHAnsi"/>
          <w:color w:val="000000"/>
          <w:lang w:eastAsia="pl-PL"/>
        </w:rPr>
        <w:t xml:space="preserve"> </w:t>
      </w:r>
    </w:p>
    <w:p w:rsidR="009917FB" w:rsidRPr="00AD7526" w:rsidRDefault="009917FB" w:rsidP="00AD7526">
      <w:pPr>
        <w:pStyle w:val="Akapitzlist"/>
        <w:numPr>
          <w:ilvl w:val="0"/>
          <w:numId w:val="17"/>
        </w:numPr>
        <w:spacing w:after="0" w:line="240" w:lineRule="auto"/>
        <w:rPr>
          <w:rFonts w:eastAsia="Times New Roman" w:cstheme="minorHAnsi"/>
          <w:lang w:eastAsia="pl-PL"/>
        </w:rPr>
      </w:pPr>
      <w:r w:rsidRPr="00AD7526">
        <w:rPr>
          <w:rFonts w:eastAsia="Times New Roman" w:cstheme="minorHAnsi"/>
          <w:color w:val="000000"/>
          <w:lang w:eastAsia="pl-PL"/>
        </w:rPr>
        <w:t>Wolontariusz, który podpisze porozumienie o wolontariacie otrzyma imienny identyfikator oraz koszulkę wolontariusza. Wolontariusz bę</w:t>
      </w:r>
      <w:r w:rsidR="00524C8F" w:rsidRPr="00AD7526">
        <w:rPr>
          <w:rFonts w:eastAsia="Times New Roman" w:cstheme="minorHAnsi"/>
          <w:color w:val="000000"/>
          <w:lang w:eastAsia="pl-PL"/>
        </w:rPr>
        <w:t>dzie</w:t>
      </w:r>
      <w:r w:rsidRPr="00AD7526">
        <w:rPr>
          <w:rFonts w:eastAsia="Times New Roman" w:cstheme="minorHAnsi"/>
          <w:color w:val="000000"/>
          <w:lang w:eastAsia="pl-PL"/>
        </w:rPr>
        <w:t xml:space="preserve"> </w:t>
      </w:r>
      <w:r w:rsidR="00524C8F" w:rsidRPr="00AD7526">
        <w:rPr>
          <w:rFonts w:eastAsia="Times New Roman" w:cstheme="minorHAnsi"/>
          <w:color w:val="000000"/>
          <w:lang w:eastAsia="pl-PL"/>
        </w:rPr>
        <w:t>mieć</w:t>
      </w:r>
      <w:r w:rsidRPr="00AD7526">
        <w:rPr>
          <w:rFonts w:eastAsia="Times New Roman" w:cstheme="minorHAnsi"/>
          <w:color w:val="000000"/>
          <w:lang w:eastAsia="pl-PL"/>
        </w:rPr>
        <w:t xml:space="preserve"> zapewniony bezpłatny wstęp na wszystkie pokazy filmowe. Identyfikator, który otrzyma Wolontariusz jest imienny i nie podlega wymianie.</w:t>
      </w:r>
    </w:p>
    <w:p w:rsidR="009917FB" w:rsidRPr="009917FB" w:rsidRDefault="009917FB" w:rsidP="009917FB">
      <w:pPr>
        <w:spacing w:after="0" w:line="240" w:lineRule="auto"/>
        <w:rPr>
          <w:rFonts w:eastAsia="Times New Roman" w:cstheme="minorHAnsi"/>
          <w:lang w:eastAsia="pl-PL"/>
        </w:rPr>
      </w:pPr>
    </w:p>
    <w:p w:rsidR="009917FB" w:rsidRPr="00AD7526" w:rsidRDefault="009917FB" w:rsidP="00AD7526">
      <w:pPr>
        <w:pStyle w:val="Akapitzlist"/>
        <w:numPr>
          <w:ilvl w:val="0"/>
          <w:numId w:val="17"/>
        </w:numPr>
        <w:spacing w:after="0" w:line="240" w:lineRule="auto"/>
        <w:rPr>
          <w:rFonts w:eastAsia="Times New Roman" w:cstheme="minorHAnsi"/>
          <w:lang w:eastAsia="pl-PL"/>
        </w:rPr>
      </w:pPr>
      <w:r w:rsidRPr="00AD7526">
        <w:rPr>
          <w:rFonts w:eastAsia="Times New Roman" w:cstheme="minorHAnsi"/>
          <w:color w:val="000000"/>
          <w:lang w:eastAsia="pl-PL"/>
        </w:rPr>
        <w:t>Wszelkie uwagi i prośby Wolontariusz powinien kierować do koordynatora swojego działu lub koordynatora wolontariuszy. Jeśli z jakiś przyczyn jest to niemożliwe, należy skontaktować się z biurem programowym festiwalu.</w:t>
      </w:r>
    </w:p>
    <w:p w:rsidR="009917FB" w:rsidRPr="009917FB" w:rsidRDefault="009917FB" w:rsidP="009917FB">
      <w:pPr>
        <w:spacing w:after="0" w:line="240" w:lineRule="auto"/>
        <w:rPr>
          <w:rFonts w:eastAsia="Times New Roman" w:cstheme="minorHAnsi"/>
          <w:lang w:eastAsia="pl-PL"/>
        </w:rPr>
      </w:pPr>
    </w:p>
    <w:p w:rsidR="009917FB" w:rsidRPr="00AD7526" w:rsidRDefault="009917FB" w:rsidP="00AD7526">
      <w:pPr>
        <w:pStyle w:val="Akapitzlist"/>
        <w:numPr>
          <w:ilvl w:val="0"/>
          <w:numId w:val="17"/>
        </w:numPr>
        <w:spacing w:after="0" w:line="240" w:lineRule="auto"/>
        <w:rPr>
          <w:rFonts w:eastAsia="Times New Roman" w:cstheme="minorHAnsi"/>
          <w:lang w:eastAsia="pl-PL"/>
        </w:rPr>
      </w:pPr>
      <w:r w:rsidRPr="00AD7526">
        <w:rPr>
          <w:rFonts w:eastAsia="Times New Roman" w:cstheme="minorHAnsi"/>
          <w:color w:val="000000"/>
          <w:lang w:eastAsia="pl-PL"/>
        </w:rPr>
        <w:t>Festiwal zastrzega sobie prawo do natychmiastowego rozwiązania porozumienia, jeśli zachowanie Wolontariusza wykracza poza ogólnie przyjęte normy etyczne, oraz jeśli w sposób wyraźny i rażący Wolontariusz zaniedbuje swoje obowiązki.</w:t>
      </w:r>
      <w:r w:rsidR="00AD7526" w:rsidRPr="00AD7526">
        <w:rPr>
          <w:rFonts w:eastAsia="Times New Roman" w:cstheme="minorHAnsi"/>
          <w:lang w:eastAsia="pl-PL"/>
        </w:rPr>
        <w:br/>
      </w:r>
    </w:p>
    <w:p w:rsidR="009917FB" w:rsidRPr="00AD7526" w:rsidRDefault="009917FB" w:rsidP="00AD7526">
      <w:pPr>
        <w:pStyle w:val="Akapitzlist"/>
        <w:numPr>
          <w:ilvl w:val="0"/>
          <w:numId w:val="17"/>
        </w:numPr>
        <w:spacing w:after="0" w:line="240" w:lineRule="auto"/>
        <w:rPr>
          <w:rFonts w:eastAsia="Times New Roman" w:cstheme="minorHAnsi"/>
          <w:lang w:eastAsia="pl-PL"/>
        </w:rPr>
      </w:pPr>
      <w:r w:rsidRPr="00AD7526">
        <w:rPr>
          <w:rFonts w:eastAsia="Times New Roman" w:cstheme="minorHAnsi"/>
          <w:color w:val="000000"/>
          <w:lang w:eastAsia="pl-PL"/>
        </w:rPr>
        <w:t>Podczas trwania Festiwalu wolontariusz ma zapewniony bezpłatny dostęp do napojów (woda, herbata, kawa) oraz jednego posiłku (kanapki).</w:t>
      </w:r>
    </w:p>
    <w:p w:rsidR="009917FB" w:rsidRPr="009917FB" w:rsidRDefault="009917FB" w:rsidP="009917FB">
      <w:pPr>
        <w:spacing w:after="0" w:line="240" w:lineRule="auto"/>
        <w:rPr>
          <w:rFonts w:eastAsia="Times New Roman" w:cstheme="minorHAnsi"/>
          <w:lang w:eastAsia="pl-PL"/>
        </w:rPr>
      </w:pPr>
    </w:p>
    <w:p w:rsidR="009917FB" w:rsidRPr="00AD7526" w:rsidRDefault="009917FB" w:rsidP="00AD7526">
      <w:pPr>
        <w:pStyle w:val="Akapitzlist"/>
        <w:numPr>
          <w:ilvl w:val="0"/>
          <w:numId w:val="17"/>
        </w:numPr>
        <w:spacing w:after="0" w:line="240" w:lineRule="auto"/>
        <w:rPr>
          <w:rFonts w:eastAsia="Times New Roman" w:cstheme="minorHAnsi"/>
          <w:lang w:eastAsia="pl-PL"/>
        </w:rPr>
      </w:pPr>
      <w:r w:rsidRPr="00AD7526">
        <w:rPr>
          <w:rFonts w:eastAsia="Times New Roman" w:cstheme="minorHAnsi"/>
          <w:color w:val="000000"/>
          <w:lang w:eastAsia="pl-PL"/>
        </w:rPr>
        <w:lastRenderedPageBreak/>
        <w:t xml:space="preserve">Wolontariusz otrzymuje imienne zaświadczenie o współpracy  w ciągu 30 dni od zakończenia Festiwalu.    </w:t>
      </w:r>
    </w:p>
    <w:p w:rsidR="009917FB" w:rsidRPr="009917FB" w:rsidRDefault="009917FB" w:rsidP="009917FB">
      <w:pPr>
        <w:spacing w:after="0" w:line="240" w:lineRule="auto"/>
        <w:rPr>
          <w:rFonts w:eastAsia="Times New Roman" w:cstheme="minorHAnsi"/>
          <w:lang w:eastAsia="pl-PL"/>
        </w:rPr>
      </w:pPr>
    </w:p>
    <w:p w:rsidR="009917FB" w:rsidRPr="009917FB" w:rsidRDefault="009917FB" w:rsidP="009917FB">
      <w:pPr>
        <w:spacing w:after="0" w:line="240" w:lineRule="auto"/>
        <w:ind w:left="700" w:hanging="700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 xml:space="preserve">§3 </w:t>
      </w:r>
      <w:r w:rsidRPr="009917FB">
        <w:rPr>
          <w:rFonts w:eastAsia="Times New Roman" w:cstheme="minorHAnsi"/>
          <w:b/>
          <w:bCs/>
          <w:color w:val="000000"/>
          <w:lang w:eastAsia="pl-PL"/>
        </w:rPr>
        <w:t>OBOWIĄZKI WOLONTARIUSZA</w:t>
      </w:r>
    </w:p>
    <w:p w:rsidR="009917FB" w:rsidRPr="009917FB" w:rsidRDefault="009917FB" w:rsidP="009917FB">
      <w:pPr>
        <w:spacing w:after="0" w:line="240" w:lineRule="auto"/>
        <w:ind w:left="700" w:hanging="700"/>
        <w:rPr>
          <w:rFonts w:eastAsia="Times New Roman" w:cstheme="minorHAnsi"/>
          <w:lang w:eastAsia="pl-PL"/>
        </w:rPr>
      </w:pPr>
      <w:r w:rsidRPr="009917FB">
        <w:rPr>
          <w:rFonts w:eastAsia="Times New Roman" w:cstheme="minorHAnsi"/>
          <w:color w:val="000000"/>
          <w:lang w:eastAsia="pl-PL"/>
        </w:rPr>
        <w:t xml:space="preserve"> </w:t>
      </w:r>
    </w:p>
    <w:p w:rsidR="009917FB" w:rsidRPr="00AD7526" w:rsidRDefault="009917FB" w:rsidP="00AD7526">
      <w:pPr>
        <w:pStyle w:val="Akapitzlist"/>
        <w:numPr>
          <w:ilvl w:val="0"/>
          <w:numId w:val="18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AD7526">
        <w:rPr>
          <w:rFonts w:eastAsia="Times New Roman" w:cstheme="minorHAnsi"/>
          <w:color w:val="000000"/>
          <w:lang w:eastAsia="pl-PL"/>
        </w:rPr>
        <w:t xml:space="preserve">Każdy Wolontariusz, który podejmie pracę podczas </w:t>
      </w:r>
      <w:r w:rsidRPr="00AD7526">
        <w:rPr>
          <w:rFonts w:eastAsia="Times New Roman" w:cstheme="minorHAnsi"/>
          <w:b/>
          <w:bCs/>
          <w:color w:val="000000"/>
          <w:lang w:eastAsia="pl-PL"/>
        </w:rPr>
        <w:t>59. Krakowskiego Festiwalu Filmowego</w:t>
      </w:r>
      <w:r w:rsidRPr="00AD7526">
        <w:rPr>
          <w:rFonts w:eastAsia="Times New Roman" w:cstheme="minorHAnsi"/>
          <w:color w:val="000000"/>
          <w:lang w:eastAsia="pl-PL"/>
        </w:rPr>
        <w:t xml:space="preserve"> zobowiązany jest do zapoznania się z regulaminem oraz podpisania porozumienia o współpracy.</w:t>
      </w:r>
    </w:p>
    <w:p w:rsidR="009917FB" w:rsidRPr="009917FB" w:rsidRDefault="009917FB" w:rsidP="009917FB">
      <w:pPr>
        <w:spacing w:after="0" w:line="240" w:lineRule="auto"/>
        <w:rPr>
          <w:rFonts w:eastAsia="Times New Roman" w:cstheme="minorHAnsi"/>
          <w:lang w:eastAsia="pl-PL"/>
        </w:rPr>
      </w:pPr>
    </w:p>
    <w:p w:rsidR="009917FB" w:rsidRPr="00AD7526" w:rsidRDefault="009917FB" w:rsidP="00AD7526">
      <w:pPr>
        <w:pStyle w:val="Akapitzlist"/>
        <w:numPr>
          <w:ilvl w:val="0"/>
          <w:numId w:val="18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AD7526">
        <w:rPr>
          <w:rFonts w:eastAsia="Times New Roman" w:cstheme="minorHAnsi"/>
          <w:color w:val="000000"/>
          <w:lang w:eastAsia="pl-PL"/>
        </w:rPr>
        <w:t>Wolontariusz zobowiązany jest do odbierania telefonów od swoich koordynatorów oraz regularnego sprawdzania komunikatów dotyczących wolontariatu na Facebooku/stronie Festiwalu oraz prywatnych skrzynkach mailowych</w:t>
      </w:r>
    </w:p>
    <w:p w:rsidR="009917FB" w:rsidRPr="009917FB" w:rsidRDefault="009917FB" w:rsidP="009917FB">
      <w:pPr>
        <w:spacing w:after="0" w:line="240" w:lineRule="auto"/>
        <w:rPr>
          <w:rFonts w:eastAsia="Times New Roman" w:cstheme="minorHAnsi"/>
          <w:lang w:eastAsia="pl-PL"/>
        </w:rPr>
      </w:pPr>
    </w:p>
    <w:p w:rsidR="009917FB" w:rsidRPr="00AD7526" w:rsidRDefault="009917FB" w:rsidP="00AD7526">
      <w:pPr>
        <w:pStyle w:val="Akapitzlist"/>
        <w:numPr>
          <w:ilvl w:val="0"/>
          <w:numId w:val="18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AD7526">
        <w:rPr>
          <w:rFonts w:eastAsia="Times New Roman" w:cstheme="minorHAnsi"/>
          <w:color w:val="000000"/>
          <w:lang w:eastAsia="pl-PL"/>
        </w:rPr>
        <w:t xml:space="preserve">Wolontariusz ma obowiązek pojawienia się na przynajmniej </w:t>
      </w:r>
      <w:r w:rsidRPr="00AD7526">
        <w:rPr>
          <w:rFonts w:eastAsia="Times New Roman" w:cstheme="minorHAnsi"/>
          <w:b/>
          <w:bCs/>
          <w:color w:val="000000"/>
          <w:lang w:eastAsia="pl-PL"/>
        </w:rPr>
        <w:t xml:space="preserve">jednym </w:t>
      </w:r>
      <w:r w:rsidRPr="00AD7526">
        <w:rPr>
          <w:rFonts w:eastAsia="Times New Roman" w:cstheme="minorHAnsi"/>
          <w:color w:val="000000"/>
          <w:lang w:eastAsia="pl-PL"/>
        </w:rPr>
        <w:t>ogólnym spotkaniu organizacyjnym, na którym zostaną podane numery kontaktowe do koordynatorów działów. Data spotkania zostanie podana wszystkim wolontariuszom po zakończeniu procesu rekrutacji.</w:t>
      </w:r>
    </w:p>
    <w:p w:rsidR="009917FB" w:rsidRPr="009917FB" w:rsidRDefault="009917FB" w:rsidP="009917FB">
      <w:pPr>
        <w:spacing w:after="0" w:line="240" w:lineRule="auto"/>
        <w:rPr>
          <w:rFonts w:eastAsia="Times New Roman" w:cstheme="minorHAnsi"/>
          <w:lang w:eastAsia="pl-PL"/>
        </w:rPr>
      </w:pPr>
    </w:p>
    <w:p w:rsidR="00AD7526" w:rsidRPr="00AD7526" w:rsidRDefault="009917FB" w:rsidP="00AD7526">
      <w:pPr>
        <w:pStyle w:val="Akapitzlist"/>
        <w:numPr>
          <w:ilvl w:val="0"/>
          <w:numId w:val="18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AD7526">
        <w:rPr>
          <w:rFonts w:eastAsia="Times New Roman" w:cstheme="minorHAnsi"/>
          <w:color w:val="000000"/>
          <w:lang w:eastAsia="pl-PL"/>
        </w:rPr>
        <w:t>Wolontariusz zobowiązany jest do punktualnego rozpoczynania zmian, zgodnie z ustalonym harmonogramem oraz do skontaktowania się z koordynatorem działu lub koordynatorem wolontariuszy po wykonane</w:t>
      </w:r>
      <w:r w:rsidR="00AD7526">
        <w:rPr>
          <w:rFonts w:eastAsia="Times New Roman" w:cstheme="minorHAnsi"/>
          <w:color w:val="000000"/>
          <w:lang w:eastAsia="pl-PL"/>
        </w:rPr>
        <w:t>j pracy na zakończenie zmiany.</w:t>
      </w:r>
      <w:r w:rsidR="00AD7526">
        <w:rPr>
          <w:rFonts w:eastAsia="Times New Roman" w:cstheme="minorHAnsi"/>
          <w:color w:val="000000"/>
          <w:lang w:eastAsia="pl-PL"/>
        </w:rPr>
        <w:br/>
      </w:r>
    </w:p>
    <w:p w:rsidR="00AD7526" w:rsidRDefault="009917FB" w:rsidP="00AD7526">
      <w:pPr>
        <w:pStyle w:val="Akapitzlist"/>
        <w:numPr>
          <w:ilvl w:val="0"/>
          <w:numId w:val="18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AD7526">
        <w:rPr>
          <w:rFonts w:eastAsia="Times New Roman" w:cstheme="minorHAnsi"/>
          <w:color w:val="000000"/>
          <w:lang w:eastAsia="pl-PL"/>
        </w:rPr>
        <w:t>Wolontariusz nie może bez zgody koordynatora działu bądź zgody koordynatora wolontar</w:t>
      </w:r>
      <w:r w:rsidR="00AD7526">
        <w:rPr>
          <w:rFonts w:eastAsia="Times New Roman" w:cstheme="minorHAnsi"/>
          <w:color w:val="000000"/>
          <w:lang w:eastAsia="pl-PL"/>
        </w:rPr>
        <w:t>iuszy opuszczać miejsca pracy.</w:t>
      </w:r>
    </w:p>
    <w:p w:rsidR="00AD7526" w:rsidRDefault="00AD7526" w:rsidP="00AD7526">
      <w:pPr>
        <w:pStyle w:val="Akapitzlist"/>
        <w:spacing w:after="0" w:line="240" w:lineRule="auto"/>
        <w:ind w:left="1440"/>
        <w:textAlignment w:val="baseline"/>
        <w:rPr>
          <w:rFonts w:eastAsia="Times New Roman" w:cstheme="minorHAnsi"/>
          <w:color w:val="000000"/>
          <w:lang w:eastAsia="pl-PL"/>
        </w:rPr>
      </w:pPr>
    </w:p>
    <w:p w:rsidR="009917FB" w:rsidRPr="00AD7526" w:rsidRDefault="009917FB" w:rsidP="00AD7526">
      <w:pPr>
        <w:pStyle w:val="Akapitzlist"/>
        <w:numPr>
          <w:ilvl w:val="0"/>
          <w:numId w:val="18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AD7526">
        <w:rPr>
          <w:rFonts w:eastAsia="Times New Roman" w:cstheme="minorHAnsi"/>
          <w:color w:val="000000"/>
          <w:lang w:eastAsia="pl-PL"/>
        </w:rPr>
        <w:t xml:space="preserve">Wolontariusz zobowiązany jest do zachowania w poufności wszelkich informacji o charakterze finansowym, organizacyjnym, technicznym, operacyjnym, w tym w szczególności informacje dotyczące partnerów i kontrahentów Fundacji oraz wszelkie dane osobowe jakie uzyska w związku z wykonywaniem obowiązków wynikających z wolontariatu. </w:t>
      </w:r>
    </w:p>
    <w:p w:rsidR="009917FB" w:rsidRPr="009917FB" w:rsidRDefault="009917FB" w:rsidP="009917FB">
      <w:pPr>
        <w:spacing w:after="240" w:line="240" w:lineRule="auto"/>
        <w:rPr>
          <w:rFonts w:eastAsia="Times New Roman" w:cstheme="minorHAnsi"/>
          <w:lang w:eastAsia="pl-PL"/>
        </w:rPr>
      </w:pPr>
    </w:p>
    <w:p w:rsidR="009917FB" w:rsidRPr="009917FB" w:rsidRDefault="009917FB" w:rsidP="009917FB">
      <w:pPr>
        <w:spacing w:after="0" w:line="240" w:lineRule="auto"/>
        <w:ind w:left="700" w:hanging="700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 xml:space="preserve">§4 </w:t>
      </w:r>
      <w:r w:rsidRPr="009917FB">
        <w:rPr>
          <w:rFonts w:eastAsia="Times New Roman" w:cstheme="minorHAnsi"/>
          <w:b/>
          <w:bCs/>
          <w:color w:val="000000"/>
          <w:lang w:eastAsia="pl-PL"/>
        </w:rPr>
        <w:t>POSTANOWIENIA KOŃCOWE</w:t>
      </w:r>
      <w:r>
        <w:rPr>
          <w:rFonts w:eastAsia="Times New Roman" w:cstheme="minorHAnsi"/>
          <w:lang w:eastAsia="pl-PL"/>
        </w:rPr>
        <w:br/>
      </w:r>
    </w:p>
    <w:p w:rsidR="009917FB" w:rsidRPr="00AD7526" w:rsidRDefault="009917FB" w:rsidP="00AD7526">
      <w:pPr>
        <w:pStyle w:val="Akapitzlist"/>
        <w:numPr>
          <w:ilvl w:val="0"/>
          <w:numId w:val="19"/>
        </w:numPr>
        <w:spacing w:after="0" w:line="240" w:lineRule="auto"/>
        <w:rPr>
          <w:rFonts w:eastAsia="Times New Roman" w:cstheme="minorHAnsi"/>
          <w:lang w:eastAsia="pl-PL"/>
        </w:rPr>
      </w:pPr>
      <w:r w:rsidRPr="00AD7526">
        <w:rPr>
          <w:rFonts w:eastAsia="Times New Roman" w:cstheme="minorHAnsi"/>
          <w:color w:val="000000"/>
          <w:lang w:eastAsia="pl-PL"/>
        </w:rPr>
        <w:t>W sprawach nieuregulowanych regulaminem zastosowanie mają przepisy Ustawy o działalności pożytku publicznego i o wolontariacie (</w:t>
      </w:r>
      <w:proofErr w:type="spellStart"/>
      <w:r w:rsidRPr="00AD7526">
        <w:rPr>
          <w:rFonts w:eastAsia="Times New Roman" w:cstheme="minorHAnsi"/>
          <w:color w:val="000000"/>
          <w:lang w:eastAsia="pl-PL"/>
        </w:rPr>
        <w:t>t.j.Dz.U.z</w:t>
      </w:r>
      <w:proofErr w:type="spellEnd"/>
      <w:r w:rsidRPr="00AD7526">
        <w:rPr>
          <w:rFonts w:eastAsia="Times New Roman" w:cstheme="minorHAnsi"/>
          <w:color w:val="000000"/>
          <w:lang w:eastAsia="pl-PL"/>
        </w:rPr>
        <w:t xml:space="preserve"> 2010r. Nr 234, poz.1536 ze zm.)</w:t>
      </w:r>
    </w:p>
    <w:p w:rsidR="009917FB" w:rsidRPr="009917FB" w:rsidRDefault="009917FB" w:rsidP="009917FB">
      <w:pPr>
        <w:spacing w:after="0" w:line="240" w:lineRule="auto"/>
        <w:ind w:left="700" w:hanging="700"/>
        <w:rPr>
          <w:rFonts w:eastAsia="Times New Roman" w:cstheme="minorHAnsi"/>
          <w:lang w:eastAsia="pl-PL"/>
        </w:rPr>
      </w:pPr>
      <w:r w:rsidRPr="009917FB">
        <w:rPr>
          <w:rFonts w:eastAsia="Times New Roman" w:cstheme="minorHAnsi"/>
          <w:color w:val="000000"/>
          <w:lang w:eastAsia="pl-PL"/>
        </w:rPr>
        <w:t xml:space="preserve"> </w:t>
      </w:r>
    </w:p>
    <w:p w:rsidR="00D74EC6" w:rsidRPr="00AD7526" w:rsidRDefault="009917FB" w:rsidP="00AD7526">
      <w:pPr>
        <w:pStyle w:val="Akapitzlist"/>
        <w:numPr>
          <w:ilvl w:val="0"/>
          <w:numId w:val="19"/>
        </w:numPr>
        <w:spacing w:after="0" w:line="240" w:lineRule="auto"/>
        <w:rPr>
          <w:rFonts w:cstheme="minorHAnsi"/>
          <w:color w:val="000000" w:themeColor="text1"/>
        </w:rPr>
      </w:pPr>
      <w:r w:rsidRPr="00AD7526">
        <w:rPr>
          <w:rFonts w:eastAsia="Times New Roman" w:cstheme="minorHAnsi"/>
          <w:color w:val="000000"/>
          <w:lang w:eastAsia="pl-PL"/>
        </w:rPr>
        <w:t>Koordynatorem wolontariuszy jest Mikołaj Groń.   </w:t>
      </w:r>
      <w:r w:rsidR="009F06A9" w:rsidRPr="00AD7526">
        <w:rPr>
          <w:rFonts w:cstheme="minorHAnsi"/>
          <w:color w:val="000000" w:themeColor="text1"/>
        </w:rPr>
        <w:tab/>
      </w:r>
      <w:r w:rsidR="009F06A9" w:rsidRPr="00AD7526">
        <w:rPr>
          <w:rFonts w:cstheme="minorHAnsi"/>
          <w:color w:val="000000" w:themeColor="text1"/>
        </w:rPr>
        <w:tab/>
      </w:r>
    </w:p>
    <w:p w:rsidR="00D74EC6" w:rsidRPr="009917FB" w:rsidRDefault="00D74EC6" w:rsidP="00A8482D">
      <w:pPr>
        <w:spacing w:after="0" w:line="240" w:lineRule="auto"/>
        <w:ind w:left="709" w:hanging="709"/>
        <w:rPr>
          <w:rFonts w:cstheme="minorHAnsi"/>
          <w:color w:val="000000" w:themeColor="text1"/>
        </w:rPr>
      </w:pPr>
    </w:p>
    <w:p w:rsidR="00D74EC6" w:rsidRPr="009917FB" w:rsidRDefault="00D74EC6" w:rsidP="00A8482D">
      <w:pPr>
        <w:spacing w:after="0" w:line="240" w:lineRule="auto"/>
        <w:ind w:left="709" w:hanging="709"/>
        <w:rPr>
          <w:rFonts w:cstheme="minorHAnsi"/>
          <w:color w:val="000000" w:themeColor="text1"/>
        </w:rPr>
      </w:pPr>
    </w:p>
    <w:p w:rsidR="009F06A9" w:rsidRPr="009917FB" w:rsidRDefault="009F06A9" w:rsidP="00A8482D">
      <w:pPr>
        <w:spacing w:after="0" w:line="240" w:lineRule="auto"/>
        <w:ind w:left="709" w:hanging="709"/>
        <w:rPr>
          <w:rFonts w:cstheme="minorHAnsi"/>
          <w:color w:val="000000" w:themeColor="text1"/>
        </w:rPr>
      </w:pPr>
      <w:r w:rsidRPr="009917FB">
        <w:rPr>
          <w:rFonts w:cstheme="minorHAnsi"/>
          <w:color w:val="000000" w:themeColor="text1"/>
        </w:rPr>
        <w:tab/>
      </w:r>
    </w:p>
    <w:p w:rsidR="009F06A9" w:rsidRPr="009917FB" w:rsidRDefault="009F06A9" w:rsidP="00A8482D">
      <w:pPr>
        <w:spacing w:after="0" w:line="240" w:lineRule="auto"/>
        <w:ind w:left="709" w:hanging="709"/>
        <w:jc w:val="right"/>
        <w:rPr>
          <w:rFonts w:cstheme="minorHAnsi"/>
          <w:color w:val="000000" w:themeColor="text1"/>
        </w:rPr>
      </w:pPr>
      <w:bookmarkStart w:id="0" w:name="_GoBack"/>
      <w:bookmarkEnd w:id="0"/>
      <w:r w:rsidRPr="009917FB">
        <w:rPr>
          <w:rFonts w:cstheme="minorHAnsi"/>
          <w:color w:val="000000" w:themeColor="text1"/>
        </w:rPr>
        <w:t xml:space="preserve"> </w:t>
      </w:r>
      <w:r w:rsidRPr="009917FB">
        <w:rPr>
          <w:rFonts w:cstheme="minorHAnsi"/>
          <w:i/>
          <w:color w:val="000000" w:themeColor="text1"/>
        </w:rPr>
        <w:t>____________________________</w:t>
      </w:r>
    </w:p>
    <w:p w:rsidR="005252CD" w:rsidRPr="009917FB" w:rsidRDefault="005252CD" w:rsidP="00A8482D">
      <w:pPr>
        <w:spacing w:after="0" w:line="240" w:lineRule="auto"/>
        <w:ind w:left="709" w:hanging="709"/>
        <w:jc w:val="right"/>
        <w:rPr>
          <w:rFonts w:cstheme="minorHAnsi"/>
          <w:color w:val="000000" w:themeColor="text1"/>
        </w:rPr>
      </w:pPr>
      <w:r w:rsidRPr="009917FB">
        <w:rPr>
          <w:rFonts w:cstheme="minorHAnsi"/>
          <w:i/>
          <w:color w:val="000000" w:themeColor="text1"/>
        </w:rPr>
        <w:t>Miejsce, data</w:t>
      </w:r>
      <w:r w:rsidR="009F06A9" w:rsidRPr="009917FB">
        <w:rPr>
          <w:rFonts w:cstheme="minorHAnsi"/>
          <w:i/>
          <w:color w:val="000000" w:themeColor="text1"/>
        </w:rPr>
        <w:t>, p</w:t>
      </w:r>
      <w:r w:rsidRPr="009917FB">
        <w:rPr>
          <w:rFonts w:cstheme="minorHAnsi"/>
          <w:i/>
          <w:color w:val="000000" w:themeColor="text1"/>
        </w:rPr>
        <w:t>odpis Wolontariusza</w:t>
      </w:r>
    </w:p>
    <w:sectPr w:rsidR="005252CD" w:rsidRPr="009917FB" w:rsidSect="003C74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76B"/>
    <w:multiLevelType w:val="hybridMultilevel"/>
    <w:tmpl w:val="9EC6AE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93D0E10"/>
    <w:multiLevelType w:val="hybridMultilevel"/>
    <w:tmpl w:val="AE0A2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F4F42"/>
    <w:multiLevelType w:val="multilevel"/>
    <w:tmpl w:val="DD885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B0C47"/>
    <w:multiLevelType w:val="hybridMultilevel"/>
    <w:tmpl w:val="036CC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723EC"/>
    <w:multiLevelType w:val="multilevel"/>
    <w:tmpl w:val="8F7E6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A18EA"/>
    <w:multiLevelType w:val="hybridMultilevel"/>
    <w:tmpl w:val="4B36A4A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D16BA"/>
    <w:multiLevelType w:val="hybridMultilevel"/>
    <w:tmpl w:val="E7F6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963BE"/>
    <w:multiLevelType w:val="hybridMultilevel"/>
    <w:tmpl w:val="88A0D66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36AC3292"/>
    <w:multiLevelType w:val="multilevel"/>
    <w:tmpl w:val="A5D8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E1C50"/>
    <w:multiLevelType w:val="hybridMultilevel"/>
    <w:tmpl w:val="FFF4D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66E70"/>
    <w:multiLevelType w:val="hybridMultilevel"/>
    <w:tmpl w:val="26D06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46053"/>
    <w:multiLevelType w:val="hybridMultilevel"/>
    <w:tmpl w:val="28AA7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B4CE9"/>
    <w:multiLevelType w:val="hybridMultilevel"/>
    <w:tmpl w:val="28AA7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92483"/>
    <w:multiLevelType w:val="hybridMultilevel"/>
    <w:tmpl w:val="EB6061DA"/>
    <w:lvl w:ilvl="0" w:tplc="0415000F">
      <w:start w:val="1"/>
      <w:numFmt w:val="decimal"/>
      <w:lvlText w:val="%1.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4">
    <w:nsid w:val="5B5752C6"/>
    <w:multiLevelType w:val="hybridMultilevel"/>
    <w:tmpl w:val="A656D9EC"/>
    <w:lvl w:ilvl="0" w:tplc="0415000F">
      <w:start w:val="1"/>
      <w:numFmt w:val="decimal"/>
      <w:lvlText w:val="%1.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5">
    <w:nsid w:val="688F7216"/>
    <w:multiLevelType w:val="multilevel"/>
    <w:tmpl w:val="E6AC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C31A85"/>
    <w:multiLevelType w:val="hybridMultilevel"/>
    <w:tmpl w:val="C83892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8"/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15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4"/>
    <w:lvlOverride w:ilvl="0">
      <w:lvl w:ilvl="0">
        <w:numFmt w:val="decimal"/>
        <w:lvlText w:val="%1."/>
        <w:lvlJc w:val="left"/>
      </w:lvl>
    </w:lvlOverride>
  </w:num>
  <w:num w:numId="14">
    <w:abstractNumId w:val="4"/>
    <w:lvlOverride w:ilvl="0">
      <w:lvl w:ilvl="0">
        <w:numFmt w:val="decimal"/>
        <w:lvlText w:val="%1."/>
        <w:lvlJc w:val="left"/>
      </w:lvl>
    </w:lvlOverride>
  </w:num>
  <w:num w:numId="15">
    <w:abstractNumId w:val="7"/>
  </w:num>
  <w:num w:numId="16">
    <w:abstractNumId w:val="13"/>
  </w:num>
  <w:num w:numId="17">
    <w:abstractNumId w:val="0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CD"/>
    <w:rsid w:val="00062B4E"/>
    <w:rsid w:val="00083EB0"/>
    <w:rsid w:val="000B7261"/>
    <w:rsid w:val="000D45F7"/>
    <w:rsid w:val="001A2C23"/>
    <w:rsid w:val="001E0DC5"/>
    <w:rsid w:val="00214024"/>
    <w:rsid w:val="002C1DE7"/>
    <w:rsid w:val="00381FAC"/>
    <w:rsid w:val="003C7471"/>
    <w:rsid w:val="003F08EB"/>
    <w:rsid w:val="004633DF"/>
    <w:rsid w:val="00524C8F"/>
    <w:rsid w:val="005252CD"/>
    <w:rsid w:val="00595AE0"/>
    <w:rsid w:val="005E4349"/>
    <w:rsid w:val="006561ED"/>
    <w:rsid w:val="00695BAA"/>
    <w:rsid w:val="006A51EB"/>
    <w:rsid w:val="006E0464"/>
    <w:rsid w:val="0070178D"/>
    <w:rsid w:val="007254F5"/>
    <w:rsid w:val="0074447E"/>
    <w:rsid w:val="00773FC5"/>
    <w:rsid w:val="007D3E1E"/>
    <w:rsid w:val="00864E9E"/>
    <w:rsid w:val="00873CA2"/>
    <w:rsid w:val="00973EE8"/>
    <w:rsid w:val="009917FB"/>
    <w:rsid w:val="009F06A9"/>
    <w:rsid w:val="00A77B2C"/>
    <w:rsid w:val="00A8482D"/>
    <w:rsid w:val="00AD7526"/>
    <w:rsid w:val="00B61CDB"/>
    <w:rsid w:val="00B71E21"/>
    <w:rsid w:val="00C66C8F"/>
    <w:rsid w:val="00D74EC6"/>
    <w:rsid w:val="00DB4E3B"/>
    <w:rsid w:val="00DD65F2"/>
    <w:rsid w:val="00DE2EC1"/>
    <w:rsid w:val="00DF76AF"/>
    <w:rsid w:val="00E2392E"/>
    <w:rsid w:val="00E44CB5"/>
    <w:rsid w:val="00E8119F"/>
    <w:rsid w:val="00ED39F8"/>
    <w:rsid w:val="00F23AE9"/>
    <w:rsid w:val="00F35563"/>
    <w:rsid w:val="00F37438"/>
    <w:rsid w:val="00FA3385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2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FC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3F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3F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3F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3F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3FC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91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991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2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FC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3F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3F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3F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3F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3FC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91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991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A343F-67A9-4887-9EDA-304F50F1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U.Sz</dc:creator>
  <cp:lastModifiedBy>Patrycja</cp:lastModifiedBy>
  <cp:revision>37</cp:revision>
  <dcterms:created xsi:type="dcterms:W3CDTF">2019-03-21T09:14:00Z</dcterms:created>
  <dcterms:modified xsi:type="dcterms:W3CDTF">2019-03-21T10:55:00Z</dcterms:modified>
</cp:coreProperties>
</file>