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27 maja 2019 r.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240" w:lineRule="auto"/>
        <w:rPr>
          <w:sz w:val="40"/>
          <w:szCs w:val="40"/>
        </w:rPr>
      </w:pPr>
      <w:bookmarkStart w:colFirst="0" w:colLast="0" w:name="_3emonlxzk1a1" w:id="0"/>
      <w:bookmarkEnd w:id="0"/>
      <w:r w:rsidDel="00000000" w:rsidR="00000000" w:rsidRPr="00000000">
        <w:rPr>
          <w:sz w:val="40"/>
          <w:szCs w:val="40"/>
          <w:rtl w:val="0"/>
        </w:rPr>
        <w:t xml:space="preserve">Nagroda Smoka Smoków wręczona!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color w:val="1b1b1b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Wyjątkowym wydarzeniem</w:t>
      </w:r>
      <w:r w:rsidDel="00000000" w:rsidR="00000000" w:rsidRPr="00000000">
        <w:rPr>
          <w:b w:val="1"/>
          <w:highlight w:val="white"/>
          <w:rtl w:val="0"/>
        </w:rPr>
        <w:t xml:space="preserve"> Krakowskiego Festiwalu Filmowego jest ceremonia wręczenia nagrody - Smoka Smoków, przyznawanej za szczególny wkład w rozwój światowej kinematografii. Tym razem Rada Programowa Krakowskiej Fundacji Filmowej postanowiła uhonorować </w:t>
      </w:r>
      <w:r w:rsidDel="00000000" w:rsidR="00000000" w:rsidRPr="00000000">
        <w:rPr>
          <w:b w:val="1"/>
          <w:rtl w:val="0"/>
        </w:rPr>
        <w:t xml:space="preserve">prekursorkę nowych technik animacji - Caroline Leaf, która nagrodę odebrała w Krakowie osobiście.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Pojawia się obecnie taka naturalna skłonność, żeby wszystkie tytuły, zaszczyty, honory przyznawać kobietom, aby wreszcie skłonić je, by przejęły władzę i przywróciły porządek  - rozpoczął  ceremonię prof. Tadeusz Lubelski, krytyk i teoretyk filmu, Przewodniczący Rady Programowej.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- Caroline Leaf to autorka niewielu filmu, ale niewielka ilość przekłada się na wybitną jakość. Nagroda Smoka Smoków została przyznana właśnie jej z trzech powodów: umiejętności opowiadania historii, wynalazczość i innowacyjność w zakresie materiałów i technik tworzenia animacji, a wreszcie otwartości na różne kultury - podkreślił Tadeusz Lubelski. 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Oficjalne wręczenie nagrody Smoka Smoków odbyło się </w:t>
      </w:r>
      <w:r w:rsidDel="00000000" w:rsidR="00000000" w:rsidRPr="00000000">
        <w:rPr>
          <w:b w:val="1"/>
          <w:rtl w:val="0"/>
        </w:rPr>
        <w:t xml:space="preserve">27 maja 2019 r</w:t>
      </w:r>
      <w:r w:rsidDel="00000000" w:rsidR="00000000" w:rsidRPr="00000000">
        <w:rPr>
          <w:rtl w:val="0"/>
        </w:rPr>
        <w:t xml:space="preserve">. w Akademii Sztuk Teatralnych podczas 59. Krakowskiego Festiwalu Filmowego. Oprócz statuetki Smoka Smoków Caroline Leaf otrzymała kwiaty z rąk trzech Krakowianek - dziewczynek w tradycyjnych krakowskich strojach, które od najmłodszych lat uczestniczą w festiwalu. 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rPr>
          <w:highlight w:val="white"/>
        </w:rPr>
      </w:pPr>
      <w:r w:rsidDel="00000000" w:rsidR="00000000" w:rsidRPr="00000000">
        <w:rPr>
          <w:rtl w:val="0"/>
        </w:rPr>
        <w:t xml:space="preserve">- Jestem bardzo wdzięczna Radzie Programowej Krakowskiej Fundacji Filmowej za przyznanie mi nagrody za całokształt twórczości. Świat dziś zmienia się bardzo szybko i bałam się, że teraz, kiedy przestałam już realizować filmy animowane, moja twórczość zostanie zapomniana. Nagroda Smoka Smoków, otrzymana na jednym z najważniejszych i najstarszych festiwali filmowych na świecie, sprawia, że moje dzieła będą zapamiętane i pokazywane kolejnym pokoleniom </w:t>
      </w:r>
      <w:r w:rsidDel="00000000" w:rsidR="00000000" w:rsidRPr="00000000">
        <w:rPr>
          <w:highlight w:val="white"/>
          <w:rtl w:val="0"/>
        </w:rPr>
        <w:t xml:space="preserve">- powiedziała laureatka, Caroline Leaf odbierając nagrodę.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Ceremonię zakończyła projekcja czterech filmów osobiście zapowiedzianych przez laureatkę: “Ulica”, “Dwie siostry”, “Sowa, która poślubiła gęś: legenda eskimoska” oraz “Przemiana Pana Samsy”.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Caroline Leaf to amerykańska animatorka, tworząca filmy animowane od lat 70’ ubiegłego wieku. Jest prekursorką nowych technik animacji - animacji piaskowej i animacji malowanej na szkle pod kamerą. Jej innowacyjne podejście do technik animacji, indywidualny styl, a także lekkość przekazywania skomplikowanych emocji zostały wielokrotnie docenione, m.in. nominacją do Oscara czy BAFTA oraz nagrodami na festiwalach w Annecy, Ottawie czy Montrealu. W 2017 roku otrzymała w Hollywood nagrodę Annie za całokształt twórczości. Obecnie Leaf mieszka w Londynie, tworząc obrazy olejne i akwarelowe.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Na Krakowskim Festiwalu Filmowym Caroline Leaf zdobyła najwyższe laury dwukrotnie. W 1977 roku otrzymała Srebrnego Smoka za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„</w:t>
      </w:r>
      <w:r w:rsidDel="00000000" w:rsidR="00000000" w:rsidRPr="00000000">
        <w:rPr>
          <w:rtl w:val="0"/>
        </w:rPr>
        <w:t xml:space="preserve">Ulicę”. Rok później nagrodę Złotego Smoka za film „Metamorfoza pana Samsy”. Film ten znalazł się też wśród 20 tytułów w prestiżowym zestawieniu najlepszych filmów w historii Festiwalu, przygotowanym z okazji 50. jubileuszu. W 1979 roku Leaf była w Krakowie członkiem jury konkursu międzynarodowego. 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Nagroda Smok Smoków</w:t>
      </w:r>
      <w:r w:rsidDel="00000000" w:rsidR="00000000" w:rsidRPr="00000000">
        <w:rPr>
          <w:rtl w:val="0"/>
        </w:rPr>
        <w:t xml:space="preserve">, przyznana w tym roku po raz 22, to najwyższe wyróżnienie Rady Programowej Krakowskiej Fundacji Filmowej, organizatora Krakowskiego Festiwalu Filmowego, jako wyraz uznania za wkład w rozwój światowej kinematografii w dziedzinie filmu dokumentalnego i animowanego. Wśród dotychczasowych laureatów znalazło się wielu znamienitych twórców m.in. Werner Herzog, Kazimierz Karabasz, Bohdan Kosiński, Bogdan Dziworski, Allan King, Albert Maysles, Jonas Mekas, Helena Trestíková, Stephen i Timothy Quay, Raoul Servais, Jerzy Kucia, Paul Driessen. W ubiegłym roku nagrodę otrzymał </w:t>
      </w:r>
      <w:r w:rsidDel="00000000" w:rsidR="00000000" w:rsidRPr="00000000">
        <w:rPr>
          <w:highlight w:val="white"/>
          <w:rtl w:val="0"/>
        </w:rPr>
        <w:t xml:space="preserve">Sergei Loznitsa.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  <w:t xml:space="preserve">59. Krakowski Festiwal Filmowy trwa od 26 maja do 2 czerwca 2019 roku.</w:t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