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28 maja 2019</w:t>
      </w:r>
    </w:p>
    <w:p w:rsidR="00000000" w:rsidDel="00000000" w:rsidP="00000000" w:rsidRDefault="00000000" w:rsidRPr="00000000" w14:paraId="00000002">
      <w:pPr>
        <w:pStyle w:val="Title"/>
        <w:spacing w:line="240" w:lineRule="auto"/>
        <w:rPr>
          <w:b w:val="1"/>
          <w:sz w:val="48"/>
          <w:szCs w:val="48"/>
        </w:rPr>
      </w:pPr>
      <w:bookmarkStart w:colFirst="0" w:colLast="0" w:name="_7vwv9jx2ri8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line="240" w:lineRule="auto"/>
        <w:rPr>
          <w:b w:val="1"/>
          <w:sz w:val="48"/>
          <w:szCs w:val="48"/>
        </w:rPr>
      </w:pPr>
      <w:bookmarkStart w:colFirst="0" w:colLast="0" w:name="_hgmab07ti4o0" w:id="1"/>
      <w:bookmarkEnd w:id="1"/>
      <w:r w:rsidDel="00000000" w:rsidR="00000000" w:rsidRPr="00000000">
        <w:rPr>
          <w:b w:val="1"/>
          <w:sz w:val="48"/>
          <w:szCs w:val="48"/>
          <w:rtl w:val="0"/>
        </w:rPr>
        <w:t xml:space="preserve">Fokus na Finlandię rozpoczęty 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28 maja u</w:t>
      </w:r>
      <w:r w:rsidDel="00000000" w:rsidR="00000000" w:rsidRPr="00000000">
        <w:rPr>
          <w:b w:val="1"/>
          <w:rtl w:val="0"/>
        </w:rPr>
        <w:t xml:space="preserve">roczysta ceremonia zainaugurowała filmową podróż do najszczęśliwszego kraju świata - sekcję specjalną tegorocznej edycji Krakowskiego Festiwalu Filmowego “Fokus na Finlandię”. Widzowie zobaczyli film “Bogowie z Molenbeek” Reetty Huhtanen.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i w:val="1"/>
          <w:rtl w:val="0"/>
        </w:rPr>
        <w:t xml:space="preserve">- W tym roku prezentujemy kinematografię najszczęśliwszego kraju świata - Finlandii. Podczas selekcji filmów do programu dowiedzieliśmy się, co interesuje tamtejszych twórców i dlaczego Finlandia wydaje się być krajem idealnym do życia. Ale czy naprawdę tak jest? Wybrane do przeglądu filmy pokazują zarówno pogmatwaną historię, jak i współczesne problemy, z którymi borykają się Finowie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podkreśla Barbara Orlicz-Szczypuła, Dyrektorka Biura Programowego Krakowskiego Festiwalu Filmowego.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Fokus na Finlandię uroczyście otworzyli przedstawiciele Fińskiej Fundacji Filmowej, która w tym roku świętuje swoje 50-lecie. Na scenie pojawili się także twórcy fińskich produkcji, prezentowanych na festiwalu.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rPr/>
      </w:pPr>
      <w:r w:rsidDel="00000000" w:rsidR="00000000" w:rsidRPr="00000000">
        <w:rPr>
          <w:i w:val="1"/>
          <w:rtl w:val="0"/>
        </w:rPr>
        <w:t xml:space="preserve">- Festiwal dokonał bardzo ciekawej selekcji. Filmy nie tylko pokazują różne aspekty życia mieszkańców Finlandii, ale także zostały zrealizowane przez różnych twórców: i tych debiutujących i tych znanych już w branży filmowej. W programie są dokumenty zarówno pokazywane na Sundance czy w Berlinie, jak i premierowe produkcje</w:t>
      </w:r>
      <w:r w:rsidDel="00000000" w:rsidR="00000000" w:rsidRPr="00000000">
        <w:rPr>
          <w:rtl w:val="0"/>
        </w:rPr>
        <w:t xml:space="preserve"> – powiedziała Suvi Paavola z Fińskiej Fundacji Filmowej.</w:t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Sekcję </w:t>
      </w: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Fokus na Finlandię” otworzył  dokument </w:t>
      </w:r>
      <w:r w:rsidDel="00000000" w:rsidR="00000000" w:rsidRPr="00000000">
        <w:rPr>
          <w:b w:val="1"/>
          <w:sz w:val="24"/>
          <w:szCs w:val="24"/>
          <w:rtl w:val="0"/>
        </w:rPr>
        <w:t xml:space="preserve">„</w:t>
      </w:r>
      <w:r w:rsidDel="00000000" w:rsidR="00000000" w:rsidRPr="00000000">
        <w:rPr>
          <w:b w:val="1"/>
          <w:rtl w:val="0"/>
        </w:rPr>
        <w:t xml:space="preserve">Bogowie z Molenbeek”</w:t>
      </w:r>
      <w:r w:rsidDel="00000000" w:rsidR="00000000" w:rsidRPr="00000000">
        <w:rPr>
          <w:rtl w:val="0"/>
        </w:rPr>
        <w:t xml:space="preserve"> w reżyserii Reetty Huhtanen. To wzruszająca i uniwersalna opowieść o poszukiwaniu odpowiedzi na najważniejsze pytania ukazana przygodami 6-letnich chłopców, Aatosa i Amine. W niesławnej dzielnicy Molenbeek w Brukseli nasłuchują pająków, odkrywają czarne dziury i kłócą się o to, kto dostanie latający dywan, który zabierze ich na ziemie przodków. Chociaż pochodzą z całkowicie różnych światów, łączy ich nie tylko wspólne podwórko, ale i wielka przyjaźń.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rtl w:val="0"/>
        </w:rPr>
        <w:t xml:space="preserve">W ramach sekcji “Fokus na Finlandię” zaprezentowane zostaną najnowsze filmy dokumentalne i krótkometrażowe. Pokazy będą odbywały się przez cały festiwalowy tydzień w Kinie Pod Baranami, kinie Agrafka oraz Małopolskim Ogrodzie Sztuki. Przedstawiciele branży filmowej Finlandii i Polski spotkają się także na wspólnej konferencji w ramach KFF Industry oraz na wielu wydarzeniach specjalnych.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W sekcji </w:t>
      </w: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Fokus na Finlandię” zaprezentowanych zostanie 6 pełnometrażowych dokumentów. Ponadto, odbędzie się pokaz filmów krótkometrażowych zrealizowany przy współudziale zaprzyjaźnionego z Krakowskim Festiwalem Filmowym Tampere Short Film Festival, a w cyklu Noc Etiud zobaczymy fińskie etiudy studenckie wybrane przez festiwal DocPoint - Helsinki Documentary Film Festival. W sekcji </w:t>
      </w: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sz w:val="23"/>
          <w:szCs w:val="23"/>
          <w:rtl w:val="0"/>
        </w:rPr>
        <w:t xml:space="preserve">Kids&amp;Youth. Kino dla młodych” </w:t>
      </w:r>
      <w:r w:rsidDel="00000000" w:rsidR="00000000" w:rsidRPr="00000000">
        <w:rPr>
          <w:rtl w:val="0"/>
        </w:rPr>
        <w:t xml:space="preserve">również nie zabraknie filmów z Finlandii. Przedstawiciele branży filmowej Finlandii i Polski spotkają się także na wspólnej konferencji oraz wielu wydarzeniach specjalnych.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  <w:t xml:space="preserve">Każdego roku, w ramach specjalnej sekcji, Krakowski Festiwal Filmowy prezentuje najnowsze dokumenty, filmy krótkometrażowe i animowane wybranego kraju. Dotychczas sekcja obejmowała prezentacje kinematografii m.in. Izraela, Holandii, Szwajcarii, Litwy, Wielkiej Brytanii, Szwecji, Estonii i Niemiec.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Partnerami sekcji </w:t>
      </w:r>
      <w:r w:rsidDel="00000000" w:rsidR="00000000" w:rsidRPr="00000000">
        <w:rPr>
          <w:sz w:val="24"/>
          <w:szCs w:val="24"/>
          <w:rtl w:val="0"/>
        </w:rPr>
        <w:t xml:space="preserve">„</w:t>
      </w:r>
      <w:r w:rsidDel="00000000" w:rsidR="00000000" w:rsidRPr="00000000">
        <w:rPr>
          <w:rtl w:val="0"/>
        </w:rPr>
        <w:t xml:space="preserve">Fokus na Finlandię” jest Fińska Fundacja Filmowa, Tampere Short Film Festival oraz DocPoint Helsinki Documentary Film Festival.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59. Krakowski Festiwal Filmowy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trwa od 26 maja do 2 czerwca 2019 roku.</w:t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Więcej na: </w:t>
      </w:r>
      <w:hyperlink r:id="rId6">
        <w:r w:rsidDel="00000000" w:rsidR="00000000" w:rsidRPr="00000000">
          <w:rPr>
            <w:b w:val="1"/>
            <w:u w:val="single"/>
            <w:rtl w:val="0"/>
          </w:rPr>
          <w:t xml:space="preserve">www.krakowfilmfestival.pl/</w:t>
        </w:r>
      </w:hyperlink>
      <w:r w:rsidDel="00000000" w:rsidR="00000000" w:rsidRPr="00000000">
        <w:rPr>
          <w:b w:val="1"/>
          <w:rtl w:val="0"/>
        </w:rPr>
        <w:t xml:space="preserve"> 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