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F83" w:rsidRDefault="00925F83" w:rsidP="00925F83">
      <w:r>
        <w:t>31 maja 2019 r.</w:t>
      </w:r>
    </w:p>
    <w:p w:rsidR="00925F83" w:rsidRDefault="00925F83" w:rsidP="00925F83"/>
    <w:p w:rsidR="00925F83" w:rsidRDefault="00925F83" w:rsidP="00925F83">
      <w:r>
        <w:t>Oświadczenie Rady Programowej Krakowskiej Fundacji Filmowej, organizatora Krakowskiego Festiwalu Filmowego</w:t>
      </w:r>
    </w:p>
    <w:p w:rsidR="00925F83" w:rsidRDefault="00925F83" w:rsidP="00925F83"/>
    <w:p w:rsidR="00925F83" w:rsidRDefault="00925F83" w:rsidP="00925F83"/>
    <w:p w:rsidR="00925F83" w:rsidRDefault="00925F83" w:rsidP="00925F83">
      <w:r>
        <w:t xml:space="preserve">Rada Programowa Krakowskiej Fundacji </w:t>
      </w:r>
      <w:r w:rsidRPr="00171912">
        <w:t>Filmowej oświadcza</w:t>
      </w:r>
      <w:r>
        <w:t>, że film „Dobra zmiana” nie został przyjęty wyłącznie z powodów regulaminowych. Zgłoszony do konkursu film był  pokazywany już wcześniej na polskich festiwalach, co jednoznacznie sprzeczne jest z Regulaminem Krakowskiego Festiwalu Filmowego, wymagającym polskiej premiery.</w:t>
      </w:r>
    </w:p>
    <w:p w:rsidR="00925F83" w:rsidRDefault="00925F83" w:rsidP="00925F83"/>
    <w:p w:rsidR="00925F83" w:rsidRDefault="00925F83" w:rsidP="00925F83"/>
    <w:p w:rsidR="00762A3F" w:rsidRDefault="00925F83" w:rsidP="00925F83">
      <w:r>
        <w:t>Tadeusz Lubelski – przewodniczący</w:t>
      </w:r>
    </w:p>
    <w:p w:rsidR="00762A3F" w:rsidRDefault="00762A3F" w:rsidP="00762A3F">
      <w:r>
        <w:t>Jerzy Armata</w:t>
      </w:r>
    </w:p>
    <w:p w:rsidR="00762A3F" w:rsidRDefault="00762A3F" w:rsidP="00762A3F">
      <w:r>
        <w:t xml:space="preserve">Marek </w:t>
      </w:r>
      <w:proofErr w:type="spellStart"/>
      <w:r>
        <w:t>Drążewski</w:t>
      </w:r>
      <w:bookmarkStart w:id="0" w:name="_GoBack"/>
      <w:bookmarkEnd w:id="0"/>
      <w:proofErr w:type="spellEnd"/>
    </w:p>
    <w:p w:rsidR="00762A3F" w:rsidRDefault="00762A3F" w:rsidP="00762A3F">
      <w:r>
        <w:t xml:space="preserve">Jadwiga </w:t>
      </w:r>
      <w:proofErr w:type="spellStart"/>
      <w:r>
        <w:t>Hućkova</w:t>
      </w:r>
      <w:proofErr w:type="spellEnd"/>
    </w:p>
    <w:p w:rsidR="00762A3F" w:rsidRDefault="00762A3F" w:rsidP="00762A3F">
      <w:r>
        <w:t>Jerzy Kapuściński</w:t>
      </w:r>
    </w:p>
    <w:p w:rsidR="00762A3F" w:rsidRDefault="00762A3F" w:rsidP="00762A3F">
      <w:r>
        <w:t>Jerzy Kucia</w:t>
      </w:r>
    </w:p>
    <w:p w:rsidR="00762A3F" w:rsidRDefault="00762A3F" w:rsidP="00762A3F">
      <w:r>
        <w:t>Marcel Łoziński</w:t>
      </w:r>
    </w:p>
    <w:p w:rsidR="00762A3F" w:rsidRDefault="00012D84" w:rsidP="00925F83">
      <w:r>
        <w:t xml:space="preserve">Maria </w:t>
      </w:r>
      <w:r w:rsidR="00762A3F">
        <w:t>Malatyńska</w:t>
      </w:r>
    </w:p>
    <w:p w:rsidR="00762A3F" w:rsidRDefault="00762A3F" w:rsidP="00762A3F">
      <w:r>
        <w:t>Wojciech Marczewski</w:t>
      </w:r>
    </w:p>
    <w:p w:rsidR="00762A3F" w:rsidRDefault="00925F83" w:rsidP="00925F83">
      <w:r>
        <w:t>Anita Piot</w:t>
      </w:r>
      <w:r w:rsidR="00762A3F">
        <w:t>rowska</w:t>
      </w:r>
    </w:p>
    <w:p w:rsidR="00925F83" w:rsidRDefault="00925F83" w:rsidP="00925F83"/>
    <w:p w:rsidR="006B4B7F" w:rsidRDefault="006B4B7F"/>
    <w:sectPr w:rsidR="006B4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F83"/>
    <w:rsid w:val="00012D84"/>
    <w:rsid w:val="00171912"/>
    <w:rsid w:val="002F3DF1"/>
    <w:rsid w:val="006B4B7F"/>
    <w:rsid w:val="00762A3F"/>
    <w:rsid w:val="00925F83"/>
    <w:rsid w:val="00BB4701"/>
    <w:rsid w:val="00FB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F83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F83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7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Basia</cp:lastModifiedBy>
  <cp:revision>5</cp:revision>
  <dcterms:created xsi:type="dcterms:W3CDTF">2019-05-31T18:04:00Z</dcterms:created>
  <dcterms:modified xsi:type="dcterms:W3CDTF">2019-06-01T11:28:00Z</dcterms:modified>
</cp:coreProperties>
</file>