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FD357B6" w:rsidR="009D0A81" w:rsidRDefault="00EA36AB">
      <w:pPr>
        <w:jc w:val="right"/>
        <w:rPr>
          <w:rFonts w:ascii="Arial" w:eastAsia="Arial" w:hAnsi="Arial" w:cs="Arial"/>
        </w:rPr>
      </w:pPr>
      <w:r>
        <w:rPr>
          <w:rFonts w:ascii="Arial" w:eastAsia="Arial" w:hAnsi="Arial" w:cs="Arial"/>
        </w:rPr>
        <w:t xml:space="preserve">5 </w:t>
      </w:r>
      <w:r w:rsidR="00161D3F">
        <w:rPr>
          <w:rFonts w:ascii="Arial" w:eastAsia="Arial" w:hAnsi="Arial" w:cs="Arial"/>
        </w:rPr>
        <w:t>June</w:t>
      </w:r>
      <w:r>
        <w:rPr>
          <w:rFonts w:ascii="Arial" w:eastAsia="Arial" w:hAnsi="Arial" w:cs="Arial"/>
        </w:rPr>
        <w:t xml:space="preserve"> 2020</w:t>
      </w:r>
    </w:p>
    <w:p w14:paraId="3CFB9E91" w14:textId="1BFEFE6A" w:rsidR="0012198B" w:rsidRDefault="0012198B">
      <w:pPr>
        <w:rPr>
          <w:rFonts w:ascii="Arial" w:eastAsia="Arial" w:hAnsi="Arial" w:cs="Arial"/>
          <w:b/>
          <w:sz w:val="22"/>
          <w:szCs w:val="22"/>
        </w:rPr>
      </w:pPr>
      <w:bookmarkStart w:id="0" w:name="_7gvr9kxd0zr3" w:colFirst="0" w:colLast="0"/>
      <w:bookmarkEnd w:id="0"/>
    </w:p>
    <w:p w14:paraId="2822D915" w14:textId="73263F1A" w:rsidR="0012198B" w:rsidRDefault="0012198B" w:rsidP="0012198B">
      <w:pPr>
        <w:rPr>
          <w:rFonts w:ascii="Arial" w:eastAsia="Arial" w:hAnsi="Arial" w:cs="Arial"/>
          <w:b/>
          <w:sz w:val="22"/>
          <w:szCs w:val="22"/>
          <w:lang w:val="en-US"/>
        </w:rPr>
      </w:pPr>
      <w:r w:rsidRPr="0012198B">
        <w:rPr>
          <w:rFonts w:ascii="Arial" w:eastAsia="Arial" w:hAnsi="Arial" w:cs="Arial"/>
          <w:b/>
          <w:sz w:val="22"/>
          <w:szCs w:val="22"/>
          <w:lang w:val="en-US"/>
        </w:rPr>
        <w:t>Industry Gala. First awards at the 60th Krakow Film Festival</w:t>
      </w:r>
    </w:p>
    <w:p w14:paraId="1D4FB4CB" w14:textId="77777777" w:rsidR="0012198B" w:rsidRPr="0012198B" w:rsidRDefault="0012198B" w:rsidP="0012198B">
      <w:pPr>
        <w:rPr>
          <w:rFonts w:ascii="Arial" w:eastAsia="Arial" w:hAnsi="Arial" w:cs="Arial"/>
          <w:b/>
          <w:sz w:val="22"/>
          <w:szCs w:val="22"/>
          <w:lang w:val="en-US"/>
        </w:rPr>
      </w:pPr>
    </w:p>
    <w:p w14:paraId="2072E4E7" w14:textId="7ABE164D" w:rsidR="0012198B" w:rsidRPr="0012198B" w:rsidRDefault="0012198B" w:rsidP="0012198B">
      <w:pPr>
        <w:rPr>
          <w:rFonts w:ascii="Arial" w:eastAsia="Arial" w:hAnsi="Arial" w:cs="Arial"/>
          <w:b/>
          <w:sz w:val="22"/>
          <w:szCs w:val="22"/>
          <w:lang w:val="en-US"/>
        </w:rPr>
      </w:pPr>
      <w:r>
        <w:rPr>
          <w:rFonts w:ascii="Arial" w:eastAsia="Arial" w:hAnsi="Arial" w:cs="Arial"/>
          <w:b/>
          <w:sz w:val="22"/>
          <w:szCs w:val="22"/>
          <w:lang w:val="en-US"/>
        </w:rPr>
        <w:t>The live broadcast of</w:t>
      </w:r>
      <w:r w:rsidRPr="0012198B">
        <w:rPr>
          <w:rFonts w:ascii="Arial" w:eastAsia="Arial" w:hAnsi="Arial" w:cs="Arial"/>
          <w:b/>
          <w:sz w:val="22"/>
          <w:szCs w:val="22"/>
          <w:lang w:val="en-US"/>
        </w:rPr>
        <w:t xml:space="preserve"> the Internet Industry Gala</w:t>
      </w:r>
      <w:r>
        <w:rPr>
          <w:rFonts w:ascii="Arial" w:eastAsia="Arial" w:hAnsi="Arial" w:cs="Arial"/>
          <w:b/>
          <w:sz w:val="22"/>
          <w:szCs w:val="22"/>
          <w:lang w:val="en-US"/>
        </w:rPr>
        <w:t xml:space="preserve"> will start On Friday, June 5 at </w:t>
      </w:r>
      <w:r w:rsidR="00EA36AB">
        <w:rPr>
          <w:rFonts w:ascii="Arial" w:eastAsia="Arial" w:hAnsi="Arial" w:cs="Arial"/>
          <w:b/>
          <w:sz w:val="22"/>
          <w:szCs w:val="22"/>
          <w:lang w:val="en-US"/>
        </w:rPr>
        <w:t>9.00 p.m. CET</w:t>
      </w:r>
      <w:r>
        <w:rPr>
          <w:rFonts w:ascii="Arial" w:eastAsia="Arial" w:hAnsi="Arial" w:cs="Arial"/>
          <w:b/>
          <w:sz w:val="22"/>
          <w:szCs w:val="22"/>
          <w:lang w:val="en-US"/>
        </w:rPr>
        <w:t>. D</w:t>
      </w:r>
      <w:r w:rsidRPr="0012198B">
        <w:rPr>
          <w:rFonts w:ascii="Arial" w:eastAsia="Arial" w:hAnsi="Arial" w:cs="Arial"/>
          <w:b/>
          <w:sz w:val="22"/>
          <w:szCs w:val="22"/>
          <w:lang w:val="en-US"/>
        </w:rPr>
        <w:t xml:space="preserve">uring </w:t>
      </w:r>
      <w:r>
        <w:rPr>
          <w:rFonts w:ascii="Arial" w:eastAsia="Arial" w:hAnsi="Arial" w:cs="Arial"/>
          <w:b/>
          <w:sz w:val="22"/>
          <w:szCs w:val="22"/>
          <w:lang w:val="en-US"/>
        </w:rPr>
        <w:t>the event</w:t>
      </w:r>
      <w:r w:rsidRPr="0012198B">
        <w:rPr>
          <w:rFonts w:ascii="Arial" w:eastAsia="Arial" w:hAnsi="Arial" w:cs="Arial"/>
          <w:b/>
          <w:sz w:val="22"/>
          <w:szCs w:val="22"/>
          <w:lang w:val="en-US"/>
        </w:rPr>
        <w:t xml:space="preserve"> we will get to k</w:t>
      </w:r>
      <w:r>
        <w:rPr>
          <w:rFonts w:ascii="Arial" w:eastAsia="Arial" w:hAnsi="Arial" w:cs="Arial"/>
          <w:b/>
          <w:sz w:val="22"/>
          <w:szCs w:val="22"/>
          <w:lang w:val="en-US"/>
        </w:rPr>
        <w:t xml:space="preserve">now the first festival winners. The awards will also be given to participants of Doc Lab Poland – </w:t>
      </w:r>
      <w:r w:rsidRPr="0012198B">
        <w:rPr>
          <w:rFonts w:ascii="Arial" w:eastAsia="Arial" w:hAnsi="Arial" w:cs="Arial"/>
          <w:b/>
          <w:sz w:val="22"/>
          <w:szCs w:val="22"/>
          <w:lang w:val="en-US"/>
        </w:rPr>
        <w:t xml:space="preserve"> the largest program in Poland addressed to documentary filmmakers, </w:t>
      </w:r>
      <w:r>
        <w:rPr>
          <w:rFonts w:ascii="Arial" w:eastAsia="Arial" w:hAnsi="Arial" w:cs="Arial"/>
          <w:b/>
          <w:sz w:val="22"/>
          <w:szCs w:val="22"/>
          <w:lang w:val="en-US"/>
        </w:rPr>
        <w:t>that just wrapped its</w:t>
      </w:r>
      <w:r w:rsidRPr="0012198B">
        <w:rPr>
          <w:rFonts w:ascii="Arial" w:eastAsia="Arial" w:hAnsi="Arial" w:cs="Arial"/>
          <w:b/>
          <w:sz w:val="22"/>
          <w:szCs w:val="22"/>
          <w:lang w:val="en-US"/>
        </w:rPr>
        <w:t xml:space="preserve"> </w:t>
      </w:r>
      <w:r>
        <w:rPr>
          <w:rFonts w:ascii="Arial" w:eastAsia="Arial" w:hAnsi="Arial" w:cs="Arial"/>
          <w:b/>
          <w:sz w:val="22"/>
          <w:szCs w:val="22"/>
          <w:lang w:val="en-US"/>
        </w:rPr>
        <w:t>consecutive</w:t>
      </w:r>
      <w:r w:rsidRPr="0012198B">
        <w:rPr>
          <w:rFonts w:ascii="Arial" w:eastAsia="Arial" w:hAnsi="Arial" w:cs="Arial"/>
          <w:b/>
          <w:sz w:val="22"/>
          <w:szCs w:val="22"/>
          <w:lang w:val="en-US"/>
        </w:rPr>
        <w:t xml:space="preserve"> session as part of the jubilee 60th Krakow Film Festival.</w:t>
      </w:r>
    </w:p>
    <w:p w14:paraId="39CD0B37" w14:textId="2923F317" w:rsidR="0012198B" w:rsidRDefault="0012198B">
      <w:pPr>
        <w:rPr>
          <w:rFonts w:ascii="Arial" w:eastAsia="Arial" w:hAnsi="Arial" w:cs="Arial"/>
          <w:sz w:val="22"/>
          <w:szCs w:val="22"/>
        </w:rPr>
      </w:pPr>
    </w:p>
    <w:p w14:paraId="00C17870" w14:textId="7D2686EE" w:rsidR="0012198B" w:rsidRPr="0012198B" w:rsidRDefault="0012198B" w:rsidP="0012198B">
      <w:pPr>
        <w:rPr>
          <w:rFonts w:ascii="Arial" w:eastAsia="Arial" w:hAnsi="Arial" w:cs="Arial"/>
          <w:sz w:val="22"/>
          <w:szCs w:val="22"/>
          <w:lang w:val="en-US"/>
        </w:rPr>
      </w:pPr>
      <w:r w:rsidRPr="0012198B">
        <w:rPr>
          <w:rFonts w:ascii="Arial" w:eastAsia="Arial" w:hAnsi="Arial" w:cs="Arial"/>
          <w:sz w:val="22"/>
          <w:szCs w:val="22"/>
          <w:lang w:val="en-US"/>
        </w:rPr>
        <w:t>On Friday evening we will meet, among others</w:t>
      </w:r>
      <w:r w:rsidR="00592CFA">
        <w:rPr>
          <w:rFonts w:ascii="Arial" w:eastAsia="Arial" w:hAnsi="Arial" w:cs="Arial"/>
          <w:sz w:val="22"/>
          <w:szCs w:val="22"/>
          <w:lang w:val="en-US"/>
        </w:rPr>
        <w:t>, the</w:t>
      </w:r>
      <w:r w:rsidRPr="0012198B">
        <w:rPr>
          <w:rFonts w:ascii="Arial" w:eastAsia="Arial" w:hAnsi="Arial" w:cs="Arial"/>
          <w:sz w:val="22"/>
          <w:szCs w:val="22"/>
          <w:lang w:val="en-US"/>
        </w:rPr>
        <w:t xml:space="preserve"> winner of the </w:t>
      </w:r>
      <w:r w:rsidRPr="00592CFA">
        <w:rPr>
          <w:rFonts w:ascii="Arial" w:eastAsia="Arial" w:hAnsi="Arial" w:cs="Arial"/>
          <w:b/>
          <w:sz w:val="22"/>
          <w:szCs w:val="22"/>
          <w:lang w:val="en-US"/>
        </w:rPr>
        <w:t>Krakow Student Award</w:t>
      </w:r>
      <w:r w:rsidRPr="0012198B">
        <w:rPr>
          <w:rFonts w:ascii="Arial" w:eastAsia="Arial" w:hAnsi="Arial" w:cs="Arial"/>
          <w:sz w:val="22"/>
          <w:szCs w:val="22"/>
          <w:lang w:val="en-US"/>
        </w:rPr>
        <w:t xml:space="preserve"> for the best competition film. As every year, also as part of this edition, a group of a dozen or so students of film studies will indicate the best film among all those qualified for festival competitions.</w:t>
      </w:r>
    </w:p>
    <w:p w14:paraId="1935FFC9" w14:textId="77777777" w:rsidR="0012198B" w:rsidRPr="0012198B" w:rsidRDefault="0012198B" w:rsidP="0012198B">
      <w:pPr>
        <w:rPr>
          <w:rFonts w:ascii="Arial" w:eastAsia="Arial" w:hAnsi="Arial" w:cs="Arial"/>
          <w:sz w:val="22"/>
          <w:szCs w:val="22"/>
          <w:lang w:val="en-US"/>
        </w:rPr>
      </w:pPr>
    </w:p>
    <w:p w14:paraId="0C565CB7" w14:textId="123FA045" w:rsidR="0012198B" w:rsidRPr="0012198B" w:rsidRDefault="0012198B" w:rsidP="0012198B">
      <w:pPr>
        <w:rPr>
          <w:rFonts w:ascii="Arial" w:eastAsia="Arial" w:hAnsi="Arial" w:cs="Arial"/>
          <w:sz w:val="22"/>
          <w:szCs w:val="22"/>
          <w:lang w:val="en-US"/>
        </w:rPr>
      </w:pPr>
      <w:r w:rsidRPr="0012198B">
        <w:rPr>
          <w:rFonts w:ascii="Arial" w:eastAsia="Arial" w:hAnsi="Arial" w:cs="Arial"/>
          <w:sz w:val="22"/>
          <w:szCs w:val="22"/>
          <w:lang w:val="en-US"/>
        </w:rPr>
        <w:t>All special and extra-statutory prizes as well as distinctions will be announced. As part of the Polish competition, we will</w:t>
      </w:r>
      <w:r w:rsidR="00592CFA">
        <w:rPr>
          <w:rFonts w:ascii="Arial" w:eastAsia="Arial" w:hAnsi="Arial" w:cs="Arial"/>
          <w:sz w:val="22"/>
          <w:szCs w:val="22"/>
          <w:lang w:val="en-US"/>
        </w:rPr>
        <w:t xml:space="preserve"> get to</w:t>
      </w:r>
      <w:r w:rsidRPr="0012198B">
        <w:rPr>
          <w:rFonts w:ascii="Arial" w:eastAsia="Arial" w:hAnsi="Arial" w:cs="Arial"/>
          <w:sz w:val="22"/>
          <w:szCs w:val="22"/>
          <w:lang w:val="en-US"/>
        </w:rPr>
        <w:t xml:space="preserve"> know the winners of the </w:t>
      </w:r>
      <w:r w:rsidRPr="00592CFA">
        <w:rPr>
          <w:rFonts w:ascii="Arial" w:eastAsia="Arial" w:hAnsi="Arial" w:cs="Arial"/>
          <w:b/>
          <w:sz w:val="22"/>
          <w:szCs w:val="22"/>
          <w:lang w:val="en-US"/>
        </w:rPr>
        <w:t>Polish Filmmakers Association Award</w:t>
      </w:r>
      <w:r w:rsidRPr="0012198B">
        <w:rPr>
          <w:rFonts w:ascii="Arial" w:eastAsia="Arial" w:hAnsi="Arial" w:cs="Arial"/>
          <w:sz w:val="22"/>
          <w:szCs w:val="22"/>
          <w:lang w:val="en-US"/>
        </w:rPr>
        <w:t xml:space="preserve"> for editing, </w:t>
      </w:r>
      <w:r w:rsidR="00592CFA">
        <w:rPr>
          <w:rFonts w:ascii="Arial" w:eastAsia="Arial" w:hAnsi="Arial" w:cs="Arial"/>
          <w:sz w:val="22"/>
          <w:szCs w:val="22"/>
          <w:lang w:val="en-US"/>
        </w:rPr>
        <w:t xml:space="preserve">the </w:t>
      </w:r>
      <w:r w:rsidRPr="00592CFA">
        <w:rPr>
          <w:rFonts w:ascii="Arial" w:eastAsia="Arial" w:hAnsi="Arial" w:cs="Arial"/>
          <w:b/>
          <w:sz w:val="22"/>
          <w:szCs w:val="22"/>
          <w:lang w:val="en-US"/>
        </w:rPr>
        <w:t>Maciej Szumowski</w:t>
      </w:r>
      <w:r w:rsidR="00592CFA" w:rsidRPr="00592CFA">
        <w:rPr>
          <w:rFonts w:ascii="Arial" w:eastAsia="Arial" w:hAnsi="Arial" w:cs="Arial"/>
          <w:b/>
          <w:sz w:val="22"/>
          <w:szCs w:val="22"/>
          <w:lang w:val="en-US"/>
        </w:rPr>
        <w:t xml:space="preserve"> Award</w:t>
      </w:r>
      <w:r w:rsidRPr="0012198B">
        <w:rPr>
          <w:rFonts w:ascii="Arial" w:eastAsia="Arial" w:hAnsi="Arial" w:cs="Arial"/>
          <w:sz w:val="22"/>
          <w:szCs w:val="22"/>
          <w:lang w:val="en-US"/>
        </w:rPr>
        <w:t xml:space="preserve"> for special sensitivity to social issues, </w:t>
      </w:r>
      <w:r w:rsidRPr="00592CFA">
        <w:rPr>
          <w:rFonts w:ascii="Arial" w:eastAsia="Arial" w:hAnsi="Arial" w:cs="Arial"/>
          <w:b/>
          <w:sz w:val="22"/>
          <w:szCs w:val="22"/>
          <w:lang w:val="en-US"/>
        </w:rPr>
        <w:t>Awards for the best producer of Polish short and documentary films</w:t>
      </w:r>
      <w:r w:rsidRPr="0012198B">
        <w:rPr>
          <w:rFonts w:ascii="Arial" w:eastAsia="Arial" w:hAnsi="Arial" w:cs="Arial"/>
          <w:sz w:val="22"/>
          <w:szCs w:val="22"/>
          <w:lang w:val="en-US"/>
        </w:rPr>
        <w:t xml:space="preserve"> funded by the Polish </w:t>
      </w:r>
      <w:r w:rsidR="00592CFA">
        <w:rPr>
          <w:rFonts w:ascii="Arial" w:eastAsia="Arial" w:hAnsi="Arial" w:cs="Arial"/>
          <w:sz w:val="22"/>
          <w:szCs w:val="22"/>
          <w:lang w:val="en-US"/>
        </w:rPr>
        <w:t xml:space="preserve">Producers Alliance </w:t>
      </w:r>
      <w:r w:rsidRPr="0012198B">
        <w:rPr>
          <w:rFonts w:ascii="Arial" w:eastAsia="Arial" w:hAnsi="Arial" w:cs="Arial"/>
          <w:sz w:val="22"/>
          <w:szCs w:val="22"/>
          <w:lang w:val="en-US"/>
        </w:rPr>
        <w:t xml:space="preserve">and Awards under the auspices of the </w:t>
      </w:r>
      <w:r w:rsidR="00161D3F" w:rsidRPr="00161D3F">
        <w:rPr>
          <w:rFonts w:ascii="Arial" w:eastAsia="Arial" w:hAnsi="Arial" w:cs="Arial"/>
          <w:b/>
          <w:sz w:val="22"/>
          <w:szCs w:val="22"/>
          <w:lang w:val="en-US"/>
        </w:rPr>
        <w:t>Polish Society of</w:t>
      </w:r>
      <w:r w:rsidRPr="00161D3F">
        <w:rPr>
          <w:rFonts w:ascii="Arial" w:eastAsia="Arial" w:hAnsi="Arial" w:cs="Arial"/>
          <w:b/>
          <w:sz w:val="22"/>
          <w:szCs w:val="22"/>
          <w:lang w:val="en-US"/>
        </w:rPr>
        <w:t xml:space="preserve"> Cinematographers</w:t>
      </w:r>
      <w:r w:rsidRPr="0012198B">
        <w:rPr>
          <w:rFonts w:ascii="Arial" w:eastAsia="Arial" w:hAnsi="Arial" w:cs="Arial"/>
          <w:sz w:val="22"/>
          <w:szCs w:val="22"/>
          <w:lang w:val="en-US"/>
        </w:rPr>
        <w:t xml:space="preserve"> for the best cinematography funded by Coloroffon Film and Naima Film.</w:t>
      </w:r>
    </w:p>
    <w:p w14:paraId="56B46BA5" w14:textId="6331846F" w:rsidR="0012198B" w:rsidRDefault="0012198B">
      <w:pPr>
        <w:rPr>
          <w:rFonts w:ascii="Arial" w:eastAsia="Arial" w:hAnsi="Arial" w:cs="Arial"/>
          <w:sz w:val="22"/>
          <w:szCs w:val="22"/>
          <w:highlight w:val="white"/>
        </w:rPr>
      </w:pPr>
    </w:p>
    <w:p w14:paraId="18CE352D" w14:textId="7B0023AD" w:rsidR="0012198B" w:rsidRPr="0012198B" w:rsidRDefault="0012198B" w:rsidP="0012198B">
      <w:pPr>
        <w:rPr>
          <w:rFonts w:ascii="Arial" w:eastAsia="Arial" w:hAnsi="Arial" w:cs="Arial"/>
          <w:sz w:val="22"/>
          <w:szCs w:val="22"/>
          <w:lang w:val="en-US"/>
        </w:rPr>
      </w:pPr>
      <w:r w:rsidRPr="0012198B">
        <w:rPr>
          <w:rFonts w:ascii="Arial" w:eastAsia="Arial" w:hAnsi="Arial" w:cs="Arial"/>
          <w:sz w:val="22"/>
          <w:szCs w:val="22"/>
          <w:lang w:val="en-US"/>
        </w:rPr>
        <w:t xml:space="preserve">The Krakow Film Festival is on the exclusive list of </w:t>
      </w:r>
      <w:r w:rsidRPr="00161D3F">
        <w:rPr>
          <w:rFonts w:ascii="Arial" w:eastAsia="Arial" w:hAnsi="Arial" w:cs="Arial"/>
          <w:b/>
          <w:sz w:val="22"/>
          <w:szCs w:val="22"/>
          <w:lang w:val="en-US"/>
        </w:rPr>
        <w:t>recommenders to the European Film Award</w:t>
      </w:r>
      <w:r w:rsidRPr="0012198B">
        <w:rPr>
          <w:rFonts w:ascii="Arial" w:eastAsia="Arial" w:hAnsi="Arial" w:cs="Arial"/>
          <w:sz w:val="22"/>
          <w:szCs w:val="22"/>
          <w:lang w:val="en-US"/>
        </w:rPr>
        <w:t xml:space="preserve"> in the categories of short (feature, animation, documentary) and feature-length documentary film. On Friday evening, we will meet all the candidates nominated by the Jury and the KFF who will get the chance </w:t>
      </w:r>
      <w:r w:rsidR="00161D3F">
        <w:rPr>
          <w:rFonts w:ascii="Arial" w:eastAsia="Arial" w:hAnsi="Arial" w:cs="Arial"/>
          <w:sz w:val="22"/>
          <w:szCs w:val="22"/>
          <w:lang w:val="en-US"/>
        </w:rPr>
        <w:t>to win the</w:t>
      </w:r>
      <w:r w:rsidRPr="0012198B">
        <w:rPr>
          <w:rFonts w:ascii="Arial" w:eastAsia="Arial" w:hAnsi="Arial" w:cs="Arial"/>
          <w:sz w:val="22"/>
          <w:szCs w:val="22"/>
          <w:lang w:val="en-US"/>
        </w:rPr>
        <w:t xml:space="preserve"> most important European film trophies.</w:t>
      </w:r>
    </w:p>
    <w:p w14:paraId="39DACC00" w14:textId="77777777" w:rsidR="0012198B" w:rsidRPr="0012198B" w:rsidRDefault="0012198B" w:rsidP="0012198B">
      <w:pPr>
        <w:rPr>
          <w:rFonts w:ascii="Arial" w:eastAsia="Arial" w:hAnsi="Arial" w:cs="Arial"/>
          <w:sz w:val="22"/>
          <w:szCs w:val="22"/>
          <w:lang w:val="en-US"/>
        </w:rPr>
      </w:pPr>
    </w:p>
    <w:p w14:paraId="28CB6300" w14:textId="05BE672A" w:rsidR="0012198B" w:rsidRPr="0012198B" w:rsidRDefault="0012198B" w:rsidP="0012198B">
      <w:pPr>
        <w:rPr>
          <w:rFonts w:ascii="Arial" w:eastAsia="Arial" w:hAnsi="Arial" w:cs="Arial"/>
          <w:sz w:val="22"/>
          <w:szCs w:val="22"/>
          <w:highlight w:val="white"/>
          <w:lang w:val="en-US"/>
        </w:rPr>
      </w:pPr>
      <w:r w:rsidRPr="0012198B">
        <w:rPr>
          <w:rFonts w:ascii="Arial" w:eastAsia="Arial" w:hAnsi="Arial" w:cs="Arial"/>
          <w:sz w:val="22"/>
          <w:szCs w:val="22"/>
          <w:lang w:val="en-US"/>
        </w:rPr>
        <w:t xml:space="preserve">In addition, the winners of the award granted by the </w:t>
      </w:r>
      <w:r w:rsidRPr="00161D3F">
        <w:rPr>
          <w:rFonts w:ascii="Arial" w:eastAsia="Arial" w:hAnsi="Arial" w:cs="Arial"/>
          <w:b/>
          <w:sz w:val="22"/>
          <w:szCs w:val="22"/>
          <w:lang w:val="en-US"/>
        </w:rPr>
        <w:t>FICC</w:t>
      </w:r>
      <w:r w:rsidRPr="0012198B">
        <w:rPr>
          <w:rFonts w:ascii="Arial" w:eastAsia="Arial" w:hAnsi="Arial" w:cs="Arial"/>
          <w:sz w:val="22"/>
          <w:szCs w:val="22"/>
          <w:lang w:val="en-US"/>
        </w:rPr>
        <w:t xml:space="preserve">, i.e. the </w:t>
      </w:r>
      <w:r w:rsidR="00161D3F" w:rsidRPr="00161D3F">
        <w:rPr>
          <w:rFonts w:ascii="Arial" w:eastAsia="Arial" w:hAnsi="Arial" w:cs="Arial"/>
          <w:b/>
          <w:sz w:val="22"/>
          <w:szCs w:val="22"/>
          <w:lang w:val="en-US"/>
        </w:rPr>
        <w:t>International Federation of Film Societies</w:t>
      </w:r>
      <w:r w:rsidR="00161D3F" w:rsidRPr="00161D3F">
        <w:rPr>
          <w:rFonts w:ascii="Arial" w:eastAsia="Arial" w:hAnsi="Arial" w:cs="Arial"/>
          <w:sz w:val="22"/>
          <w:szCs w:val="22"/>
          <w:lang w:val="en-US"/>
        </w:rPr>
        <w:t xml:space="preserve"> </w:t>
      </w:r>
      <w:r w:rsidRPr="0012198B">
        <w:rPr>
          <w:rFonts w:ascii="Arial" w:eastAsia="Arial" w:hAnsi="Arial" w:cs="Arial"/>
          <w:sz w:val="22"/>
          <w:szCs w:val="22"/>
          <w:lang w:val="en-US"/>
        </w:rPr>
        <w:t xml:space="preserve">in the short film competition, and the winners of the Jury of the International </w:t>
      </w:r>
      <w:r w:rsidRPr="00161D3F">
        <w:rPr>
          <w:rFonts w:ascii="Arial" w:eastAsia="Arial" w:hAnsi="Arial" w:cs="Arial"/>
          <w:b/>
          <w:sz w:val="22"/>
          <w:szCs w:val="22"/>
          <w:lang w:val="en-US"/>
        </w:rPr>
        <w:t>Federation of Film Critics (FIPRESCI)</w:t>
      </w:r>
      <w:r w:rsidRPr="0012198B">
        <w:rPr>
          <w:rFonts w:ascii="Arial" w:eastAsia="Arial" w:hAnsi="Arial" w:cs="Arial"/>
          <w:sz w:val="22"/>
          <w:szCs w:val="22"/>
          <w:lang w:val="en-US"/>
        </w:rPr>
        <w:t xml:space="preserve"> </w:t>
      </w:r>
      <w:r w:rsidR="00161D3F">
        <w:rPr>
          <w:rFonts w:ascii="Arial" w:eastAsia="Arial" w:hAnsi="Arial" w:cs="Arial"/>
          <w:sz w:val="22"/>
          <w:szCs w:val="22"/>
          <w:lang w:val="en-US"/>
        </w:rPr>
        <w:t xml:space="preserve">Award </w:t>
      </w:r>
      <w:r w:rsidRPr="0012198B">
        <w:rPr>
          <w:rFonts w:ascii="Arial" w:eastAsia="Arial" w:hAnsi="Arial" w:cs="Arial"/>
          <w:sz w:val="22"/>
          <w:szCs w:val="22"/>
          <w:lang w:val="en-US"/>
        </w:rPr>
        <w:t>in the documentary competition will be announced.</w:t>
      </w:r>
    </w:p>
    <w:p w14:paraId="1A58029F" w14:textId="7DB2704F" w:rsidR="0012198B" w:rsidRDefault="0012198B">
      <w:pPr>
        <w:rPr>
          <w:rFonts w:ascii="Arial" w:eastAsia="Arial" w:hAnsi="Arial" w:cs="Arial"/>
          <w:sz w:val="22"/>
          <w:szCs w:val="22"/>
          <w:highlight w:val="white"/>
        </w:rPr>
      </w:pPr>
    </w:p>
    <w:p w14:paraId="6402722E" w14:textId="06DA0A3F" w:rsidR="0012198B" w:rsidRPr="0012198B" w:rsidRDefault="0012198B" w:rsidP="0012198B">
      <w:pPr>
        <w:rPr>
          <w:rFonts w:ascii="Arial" w:eastAsia="Arial" w:hAnsi="Arial" w:cs="Arial"/>
          <w:sz w:val="22"/>
          <w:szCs w:val="22"/>
          <w:lang w:val="en-US"/>
        </w:rPr>
      </w:pPr>
      <w:r w:rsidRPr="0012198B">
        <w:rPr>
          <w:rFonts w:ascii="Arial" w:eastAsia="Arial" w:hAnsi="Arial" w:cs="Arial"/>
          <w:sz w:val="22"/>
          <w:szCs w:val="22"/>
          <w:lang w:val="en-US"/>
        </w:rPr>
        <w:t xml:space="preserve">In the second part of the gala, prizes will be announced for the best emerging </w:t>
      </w:r>
      <w:r w:rsidR="00161D3F">
        <w:rPr>
          <w:rFonts w:ascii="Arial" w:eastAsia="Arial" w:hAnsi="Arial" w:cs="Arial"/>
          <w:sz w:val="22"/>
          <w:szCs w:val="22"/>
          <w:lang w:val="en-US"/>
        </w:rPr>
        <w:t xml:space="preserve">projects </w:t>
      </w:r>
      <w:r w:rsidRPr="0012198B">
        <w:rPr>
          <w:rFonts w:ascii="Arial" w:eastAsia="Arial" w:hAnsi="Arial" w:cs="Arial"/>
          <w:sz w:val="22"/>
          <w:szCs w:val="22"/>
          <w:lang w:val="en-US"/>
        </w:rPr>
        <w:t xml:space="preserve">- animated ones presented at </w:t>
      </w:r>
      <w:r w:rsidRPr="00161D3F">
        <w:rPr>
          <w:rFonts w:ascii="Arial" w:eastAsia="Arial" w:hAnsi="Arial" w:cs="Arial"/>
          <w:b/>
          <w:sz w:val="22"/>
          <w:szCs w:val="22"/>
          <w:lang w:val="en-US"/>
        </w:rPr>
        <w:t>Animated in Poland</w:t>
      </w:r>
      <w:r w:rsidRPr="0012198B">
        <w:rPr>
          <w:rFonts w:ascii="Arial" w:eastAsia="Arial" w:hAnsi="Arial" w:cs="Arial"/>
          <w:sz w:val="22"/>
          <w:szCs w:val="22"/>
          <w:lang w:val="en-US"/>
        </w:rPr>
        <w:t xml:space="preserve"> and documentaries </w:t>
      </w:r>
      <w:r w:rsidR="00161D3F">
        <w:rPr>
          <w:rFonts w:ascii="Arial" w:eastAsia="Arial" w:hAnsi="Arial" w:cs="Arial"/>
          <w:sz w:val="22"/>
          <w:szCs w:val="22"/>
          <w:lang w:val="en-US"/>
        </w:rPr>
        <w:t xml:space="preserve">showcased </w:t>
      </w:r>
      <w:r w:rsidRPr="0012198B">
        <w:rPr>
          <w:rFonts w:ascii="Arial" w:eastAsia="Arial" w:hAnsi="Arial" w:cs="Arial"/>
          <w:sz w:val="22"/>
          <w:szCs w:val="22"/>
          <w:lang w:val="en-US"/>
        </w:rPr>
        <w:t xml:space="preserve">as part of the </w:t>
      </w:r>
      <w:r w:rsidRPr="00161D3F">
        <w:rPr>
          <w:rFonts w:ascii="Arial" w:eastAsia="Arial" w:hAnsi="Arial" w:cs="Arial"/>
          <w:b/>
          <w:sz w:val="22"/>
          <w:szCs w:val="22"/>
          <w:lang w:val="en-US"/>
        </w:rPr>
        <w:t>Doc Lab Poland</w:t>
      </w:r>
      <w:r w:rsidRPr="0012198B">
        <w:rPr>
          <w:rFonts w:ascii="Arial" w:eastAsia="Arial" w:hAnsi="Arial" w:cs="Arial"/>
          <w:sz w:val="22"/>
          <w:szCs w:val="22"/>
          <w:lang w:val="en-US"/>
        </w:rPr>
        <w:t xml:space="preserve"> program for projects </w:t>
      </w:r>
      <w:r w:rsidR="00161D3F">
        <w:rPr>
          <w:rFonts w:ascii="Arial" w:eastAsia="Arial" w:hAnsi="Arial" w:cs="Arial"/>
          <w:sz w:val="22"/>
          <w:szCs w:val="22"/>
          <w:lang w:val="en-US"/>
        </w:rPr>
        <w:t xml:space="preserve"> that are </w:t>
      </w:r>
      <w:r w:rsidRPr="0012198B">
        <w:rPr>
          <w:rFonts w:ascii="Arial" w:eastAsia="Arial" w:hAnsi="Arial" w:cs="Arial"/>
          <w:sz w:val="22"/>
          <w:szCs w:val="22"/>
          <w:lang w:val="en-US"/>
        </w:rPr>
        <w:t>at the initial development stage (Docs to Start) and projects at the post-production stage (Docs to Go! )</w:t>
      </w:r>
    </w:p>
    <w:p w14:paraId="4CE33463" w14:textId="77777777" w:rsidR="0012198B" w:rsidRPr="0012198B" w:rsidRDefault="0012198B" w:rsidP="0012198B">
      <w:pPr>
        <w:rPr>
          <w:rFonts w:ascii="Arial" w:eastAsia="Arial" w:hAnsi="Arial" w:cs="Arial"/>
          <w:sz w:val="22"/>
          <w:szCs w:val="22"/>
          <w:lang w:val="en-US"/>
        </w:rPr>
      </w:pPr>
    </w:p>
    <w:p w14:paraId="0D0C2F66" w14:textId="4779408C" w:rsidR="0012198B" w:rsidRPr="0012198B" w:rsidRDefault="0012198B" w:rsidP="0012198B">
      <w:pPr>
        <w:rPr>
          <w:rFonts w:ascii="Arial" w:eastAsia="Arial" w:hAnsi="Arial" w:cs="Arial"/>
          <w:sz w:val="22"/>
          <w:szCs w:val="22"/>
          <w:highlight w:val="white"/>
          <w:lang w:val="en-US"/>
        </w:rPr>
      </w:pPr>
      <w:r w:rsidRPr="0012198B">
        <w:rPr>
          <w:rFonts w:ascii="Arial" w:eastAsia="Arial" w:hAnsi="Arial" w:cs="Arial"/>
          <w:sz w:val="22"/>
          <w:szCs w:val="22"/>
          <w:lang w:val="en-US"/>
        </w:rPr>
        <w:t xml:space="preserve">The official part will be followed by the legendary Industry Party, this time open to everyone. For the first time </w:t>
      </w:r>
      <w:r w:rsidRPr="00161D3F">
        <w:rPr>
          <w:rFonts w:ascii="Arial" w:eastAsia="Arial" w:hAnsi="Arial" w:cs="Arial"/>
          <w:b/>
          <w:sz w:val="22"/>
          <w:szCs w:val="22"/>
          <w:lang w:val="en-US"/>
        </w:rPr>
        <w:t>DJ Edee Dee</w:t>
      </w:r>
      <w:r w:rsidRPr="0012198B">
        <w:rPr>
          <w:rFonts w:ascii="Arial" w:eastAsia="Arial" w:hAnsi="Arial" w:cs="Arial"/>
          <w:sz w:val="22"/>
          <w:szCs w:val="22"/>
          <w:lang w:val="en-US"/>
        </w:rPr>
        <w:t xml:space="preserve"> will play </w:t>
      </w:r>
      <w:r w:rsidR="00161D3F">
        <w:rPr>
          <w:rFonts w:ascii="Arial" w:eastAsia="Arial" w:hAnsi="Arial" w:cs="Arial"/>
          <w:sz w:val="22"/>
          <w:szCs w:val="22"/>
          <w:lang w:val="en-US"/>
        </w:rPr>
        <w:t>online</w:t>
      </w:r>
      <w:r w:rsidRPr="0012198B">
        <w:rPr>
          <w:rFonts w:ascii="Arial" w:eastAsia="Arial" w:hAnsi="Arial" w:cs="Arial"/>
          <w:sz w:val="22"/>
          <w:szCs w:val="22"/>
          <w:lang w:val="en-US"/>
        </w:rPr>
        <w:t xml:space="preserve"> for KFF! </w:t>
      </w:r>
      <w:r w:rsidR="00161D3F">
        <w:rPr>
          <w:rFonts w:ascii="Arial" w:eastAsia="Arial" w:hAnsi="Arial" w:cs="Arial"/>
          <w:sz w:val="22"/>
          <w:szCs w:val="22"/>
          <w:lang w:val="en-US"/>
        </w:rPr>
        <w:t>He is a t</w:t>
      </w:r>
      <w:r w:rsidRPr="0012198B">
        <w:rPr>
          <w:rFonts w:ascii="Arial" w:eastAsia="Arial" w:hAnsi="Arial" w:cs="Arial"/>
          <w:sz w:val="22"/>
          <w:szCs w:val="22"/>
          <w:lang w:val="en-US"/>
        </w:rPr>
        <w:t xml:space="preserve">urntablist, </w:t>
      </w:r>
      <w:r w:rsidR="00161D3F">
        <w:rPr>
          <w:rFonts w:ascii="Arial" w:eastAsia="Arial" w:hAnsi="Arial" w:cs="Arial"/>
          <w:sz w:val="22"/>
          <w:szCs w:val="22"/>
          <w:lang w:val="en-US"/>
        </w:rPr>
        <w:t>MC</w:t>
      </w:r>
      <w:r w:rsidRPr="0012198B">
        <w:rPr>
          <w:rFonts w:ascii="Arial" w:eastAsia="Arial" w:hAnsi="Arial" w:cs="Arial"/>
          <w:sz w:val="22"/>
          <w:szCs w:val="22"/>
          <w:lang w:val="en-US"/>
        </w:rPr>
        <w:t xml:space="preserve">, </w:t>
      </w:r>
      <w:r w:rsidR="00161D3F">
        <w:rPr>
          <w:rFonts w:ascii="Arial" w:eastAsia="Arial" w:hAnsi="Arial" w:cs="Arial"/>
          <w:sz w:val="22"/>
          <w:szCs w:val="22"/>
          <w:lang w:val="en-US"/>
        </w:rPr>
        <w:t>scratcher</w:t>
      </w:r>
      <w:r w:rsidRPr="0012198B">
        <w:rPr>
          <w:rFonts w:ascii="Arial" w:eastAsia="Arial" w:hAnsi="Arial" w:cs="Arial"/>
          <w:sz w:val="22"/>
          <w:szCs w:val="22"/>
          <w:lang w:val="en-US"/>
        </w:rPr>
        <w:t xml:space="preserve"> and producer from Krakow, who has been turning </w:t>
      </w:r>
      <w:r w:rsidR="00161D3F">
        <w:rPr>
          <w:rFonts w:ascii="Arial" w:eastAsia="Arial" w:hAnsi="Arial" w:cs="Arial"/>
          <w:sz w:val="22"/>
          <w:szCs w:val="22"/>
          <w:lang w:val="en-US"/>
        </w:rPr>
        <w:t>records</w:t>
      </w:r>
      <w:r w:rsidRPr="0012198B">
        <w:rPr>
          <w:rFonts w:ascii="Arial" w:eastAsia="Arial" w:hAnsi="Arial" w:cs="Arial"/>
          <w:sz w:val="22"/>
          <w:szCs w:val="22"/>
          <w:lang w:val="en-US"/>
        </w:rPr>
        <w:t xml:space="preserve"> for </w:t>
      </w:r>
      <w:r w:rsidR="00161D3F">
        <w:rPr>
          <w:rFonts w:ascii="Arial" w:eastAsia="Arial" w:hAnsi="Arial" w:cs="Arial"/>
          <w:sz w:val="22"/>
          <w:szCs w:val="22"/>
          <w:lang w:val="en-US"/>
        </w:rPr>
        <w:t xml:space="preserve">the last </w:t>
      </w:r>
      <w:r w:rsidRPr="0012198B">
        <w:rPr>
          <w:rFonts w:ascii="Arial" w:eastAsia="Arial" w:hAnsi="Arial" w:cs="Arial"/>
          <w:sz w:val="22"/>
          <w:szCs w:val="22"/>
          <w:lang w:val="en-US"/>
        </w:rPr>
        <w:t>20 years. He grew up on hip-hop, old-school electronics, and collaborated with jazzmen. He performed at many music festivals, he also composed music for theater plays. He has been the official DJ of the Krakow Film Festival for many seasons.</w:t>
      </w:r>
    </w:p>
    <w:p w14:paraId="7F90FA59" w14:textId="78D6E2B6" w:rsidR="0012198B" w:rsidRDefault="0012198B">
      <w:pPr>
        <w:rPr>
          <w:rFonts w:ascii="Arial" w:eastAsia="Arial" w:hAnsi="Arial" w:cs="Arial"/>
          <w:sz w:val="22"/>
          <w:szCs w:val="22"/>
          <w:highlight w:val="white"/>
        </w:rPr>
      </w:pPr>
    </w:p>
    <w:p w14:paraId="4679D195" w14:textId="52EB65A2" w:rsidR="0012198B" w:rsidRPr="0012198B" w:rsidRDefault="0012198B" w:rsidP="0012198B">
      <w:pPr>
        <w:rPr>
          <w:rFonts w:ascii="Arial" w:eastAsia="Arial" w:hAnsi="Arial" w:cs="Arial"/>
          <w:sz w:val="22"/>
          <w:szCs w:val="22"/>
          <w:lang w:val="en-US"/>
        </w:rPr>
      </w:pPr>
      <w:r w:rsidRPr="00EA36AB">
        <w:rPr>
          <w:rFonts w:ascii="Arial" w:eastAsia="Arial" w:hAnsi="Arial" w:cs="Arial"/>
          <w:b/>
          <w:sz w:val="22"/>
          <w:szCs w:val="22"/>
          <w:lang w:val="en-US"/>
        </w:rPr>
        <w:t>Industry Gala</w:t>
      </w:r>
      <w:r w:rsidRPr="0012198B">
        <w:rPr>
          <w:rFonts w:ascii="Arial" w:eastAsia="Arial" w:hAnsi="Arial" w:cs="Arial"/>
          <w:sz w:val="22"/>
          <w:szCs w:val="22"/>
          <w:lang w:val="en-US"/>
        </w:rPr>
        <w:t xml:space="preserve"> (link to the transmission: </w:t>
      </w:r>
      <w:hyperlink r:id="rId4" w:history="1">
        <w:r w:rsidR="00EA36AB" w:rsidRPr="00B16244">
          <w:rPr>
            <w:rStyle w:val="Hipercze"/>
            <w:rFonts w:ascii="Arial" w:eastAsia="Arial" w:hAnsi="Arial" w:cs="Arial"/>
            <w:sz w:val="22"/>
            <w:szCs w:val="22"/>
            <w:lang w:val="en-US"/>
          </w:rPr>
          <w:t>https://youtu.be/UYYgnll4x0A</w:t>
        </w:r>
      </w:hyperlink>
      <w:r w:rsidR="00EA36AB">
        <w:rPr>
          <w:rFonts w:ascii="Arial" w:eastAsia="Arial" w:hAnsi="Arial" w:cs="Arial"/>
          <w:sz w:val="22"/>
          <w:szCs w:val="22"/>
          <w:lang w:val="en-US"/>
        </w:rPr>
        <w:t xml:space="preserve"> </w:t>
      </w:r>
      <w:r w:rsidRPr="0012198B">
        <w:rPr>
          <w:rFonts w:ascii="Arial" w:eastAsia="Arial" w:hAnsi="Arial" w:cs="Arial"/>
          <w:sz w:val="22"/>
          <w:szCs w:val="22"/>
          <w:lang w:val="en-US"/>
        </w:rPr>
        <w:t xml:space="preserve">) and </w:t>
      </w:r>
      <w:r w:rsidRPr="00EA36AB">
        <w:rPr>
          <w:rFonts w:ascii="Arial" w:eastAsia="Arial" w:hAnsi="Arial" w:cs="Arial"/>
          <w:b/>
          <w:sz w:val="22"/>
          <w:szCs w:val="22"/>
          <w:lang w:val="en-US"/>
        </w:rPr>
        <w:t>Industry Party</w:t>
      </w:r>
      <w:r w:rsidRPr="0012198B">
        <w:rPr>
          <w:rFonts w:ascii="Arial" w:eastAsia="Arial" w:hAnsi="Arial" w:cs="Arial"/>
          <w:sz w:val="22"/>
          <w:szCs w:val="22"/>
          <w:lang w:val="en-US"/>
        </w:rPr>
        <w:t xml:space="preserve"> (link to the transmission: </w:t>
      </w:r>
      <w:hyperlink r:id="rId5" w:history="1">
        <w:r w:rsidR="00EA36AB" w:rsidRPr="00B16244">
          <w:rPr>
            <w:rStyle w:val="Hipercze"/>
            <w:rFonts w:ascii="Arial" w:eastAsia="Arial" w:hAnsi="Arial" w:cs="Arial"/>
            <w:sz w:val="22"/>
            <w:szCs w:val="22"/>
            <w:lang w:val="en-US"/>
          </w:rPr>
          <w:t>https://youtu.be/QP7RWd6ICqo</w:t>
        </w:r>
      </w:hyperlink>
      <w:r w:rsidR="00EA36AB">
        <w:rPr>
          <w:rFonts w:ascii="Arial" w:eastAsia="Arial" w:hAnsi="Arial" w:cs="Arial"/>
          <w:sz w:val="22"/>
          <w:szCs w:val="22"/>
          <w:lang w:val="en-US"/>
        </w:rPr>
        <w:t xml:space="preserve"> </w:t>
      </w:r>
      <w:r w:rsidRPr="0012198B">
        <w:rPr>
          <w:rFonts w:ascii="Arial" w:eastAsia="Arial" w:hAnsi="Arial" w:cs="Arial"/>
          <w:sz w:val="22"/>
          <w:szCs w:val="22"/>
          <w:lang w:val="en-US"/>
        </w:rPr>
        <w:t>) will be free and open to the public. The broadcasts will take place at www.krakowfilmfestival.pl and on the festival's social media.</w:t>
      </w:r>
    </w:p>
    <w:p w14:paraId="4A6A1F74" w14:textId="77777777" w:rsidR="0012198B" w:rsidRPr="0012198B" w:rsidRDefault="0012198B" w:rsidP="0012198B">
      <w:pPr>
        <w:rPr>
          <w:rFonts w:ascii="Arial" w:eastAsia="Arial" w:hAnsi="Arial" w:cs="Arial"/>
          <w:sz w:val="22"/>
          <w:szCs w:val="22"/>
          <w:lang w:val="en-US"/>
        </w:rPr>
      </w:pPr>
    </w:p>
    <w:p w14:paraId="124793D4" w14:textId="7E21FC3E" w:rsidR="0012198B" w:rsidRPr="0012198B" w:rsidRDefault="0012198B" w:rsidP="0012198B">
      <w:pPr>
        <w:rPr>
          <w:rFonts w:ascii="Arial" w:eastAsia="Arial" w:hAnsi="Arial" w:cs="Arial"/>
          <w:sz w:val="22"/>
          <w:szCs w:val="22"/>
          <w:highlight w:val="white"/>
          <w:lang w:val="en-US"/>
        </w:rPr>
      </w:pPr>
      <w:r w:rsidRPr="0012198B">
        <w:rPr>
          <w:rFonts w:ascii="Arial" w:eastAsia="Arial" w:hAnsi="Arial" w:cs="Arial"/>
          <w:sz w:val="22"/>
          <w:szCs w:val="22"/>
          <w:lang w:val="en-US"/>
        </w:rPr>
        <w:t>The</w:t>
      </w:r>
      <w:r w:rsidR="00EA36AB">
        <w:rPr>
          <w:rFonts w:ascii="Arial" w:eastAsia="Arial" w:hAnsi="Arial" w:cs="Arial"/>
          <w:sz w:val="22"/>
          <w:szCs w:val="22"/>
          <w:lang w:val="en-US"/>
        </w:rPr>
        <w:t xml:space="preserve"> celebratory </w:t>
      </w:r>
      <w:r w:rsidR="00EA36AB" w:rsidRPr="00EA36AB">
        <w:rPr>
          <w:rFonts w:ascii="Arial" w:eastAsia="Arial" w:hAnsi="Arial" w:cs="Arial"/>
          <w:b/>
          <w:sz w:val="22"/>
          <w:szCs w:val="22"/>
          <w:lang w:val="en-US"/>
        </w:rPr>
        <w:t>Closing G</w:t>
      </w:r>
      <w:r w:rsidRPr="00EA36AB">
        <w:rPr>
          <w:rFonts w:ascii="Arial" w:eastAsia="Arial" w:hAnsi="Arial" w:cs="Arial"/>
          <w:b/>
          <w:sz w:val="22"/>
          <w:szCs w:val="22"/>
          <w:lang w:val="en-US"/>
        </w:rPr>
        <w:t>ala</w:t>
      </w:r>
      <w:r w:rsidRPr="0012198B">
        <w:rPr>
          <w:rFonts w:ascii="Arial" w:eastAsia="Arial" w:hAnsi="Arial" w:cs="Arial"/>
          <w:sz w:val="22"/>
          <w:szCs w:val="22"/>
          <w:lang w:val="en-US"/>
        </w:rPr>
        <w:t xml:space="preserve"> of the Krakow Film Festival, during which we will get to know the winners of the main awards and audience awards, will take place on </w:t>
      </w:r>
      <w:r w:rsidRPr="00EA36AB">
        <w:rPr>
          <w:rFonts w:ascii="Arial" w:eastAsia="Arial" w:hAnsi="Arial" w:cs="Arial"/>
          <w:b/>
          <w:sz w:val="22"/>
          <w:szCs w:val="22"/>
          <w:lang w:val="en-US"/>
        </w:rPr>
        <w:t xml:space="preserve">Saturday, June 6 at </w:t>
      </w:r>
      <w:r w:rsidR="00EA36AB">
        <w:rPr>
          <w:rFonts w:ascii="Arial" w:eastAsia="Arial" w:hAnsi="Arial" w:cs="Arial"/>
          <w:b/>
          <w:sz w:val="22"/>
          <w:szCs w:val="22"/>
          <w:lang w:val="en-US"/>
        </w:rPr>
        <w:t>7:00 p.pm. CET</w:t>
      </w:r>
      <w:r w:rsidRPr="0012198B">
        <w:rPr>
          <w:rFonts w:ascii="Arial" w:eastAsia="Arial" w:hAnsi="Arial" w:cs="Arial"/>
          <w:sz w:val="22"/>
          <w:szCs w:val="22"/>
          <w:lang w:val="en-US"/>
        </w:rPr>
        <w:t xml:space="preserve">. The event will be hosted live by </w:t>
      </w:r>
      <w:r w:rsidRPr="00EA36AB">
        <w:rPr>
          <w:rFonts w:ascii="Arial" w:eastAsia="Arial" w:hAnsi="Arial" w:cs="Arial"/>
          <w:b/>
          <w:sz w:val="22"/>
          <w:szCs w:val="22"/>
          <w:lang w:val="en-US"/>
        </w:rPr>
        <w:t>Maciej Stuhr</w:t>
      </w:r>
      <w:r w:rsidRPr="0012198B">
        <w:rPr>
          <w:rFonts w:ascii="Arial" w:eastAsia="Arial" w:hAnsi="Arial" w:cs="Arial"/>
          <w:sz w:val="22"/>
          <w:szCs w:val="22"/>
          <w:lang w:val="en-US"/>
        </w:rPr>
        <w:t xml:space="preserve">. Link to online transmission: </w:t>
      </w:r>
      <w:hyperlink r:id="rId6" w:history="1">
        <w:r w:rsidR="00EA36AB" w:rsidRPr="00B16244">
          <w:rPr>
            <w:rStyle w:val="Hipercze"/>
            <w:rFonts w:ascii="Arial" w:eastAsia="Arial" w:hAnsi="Arial" w:cs="Arial"/>
            <w:sz w:val="22"/>
            <w:szCs w:val="22"/>
            <w:lang w:val="en-US"/>
          </w:rPr>
          <w:t>https://youtu.be/-9wQQCZBrKw</w:t>
        </w:r>
      </w:hyperlink>
      <w:r w:rsidR="00EA36AB">
        <w:rPr>
          <w:rFonts w:ascii="Arial" w:eastAsia="Arial" w:hAnsi="Arial" w:cs="Arial"/>
          <w:sz w:val="22"/>
          <w:szCs w:val="22"/>
          <w:lang w:val="en-US"/>
        </w:rPr>
        <w:t xml:space="preserve"> </w:t>
      </w:r>
    </w:p>
    <w:p w14:paraId="00000014" w14:textId="77777777" w:rsidR="009D0A81" w:rsidRPr="0012198B" w:rsidRDefault="009D0A81">
      <w:pPr>
        <w:rPr>
          <w:rFonts w:ascii="Arial" w:eastAsia="Arial" w:hAnsi="Arial" w:cs="Arial"/>
          <w:sz w:val="22"/>
          <w:szCs w:val="22"/>
          <w:highlight w:val="white"/>
          <w:lang w:val="en-US"/>
        </w:rPr>
      </w:pPr>
    </w:p>
    <w:p w14:paraId="00000018" w14:textId="5745429F" w:rsidR="009D0A81" w:rsidRDefault="009D0A81">
      <w:pPr>
        <w:spacing w:line="276" w:lineRule="auto"/>
        <w:rPr>
          <w:rFonts w:ascii="Arial" w:eastAsia="Arial" w:hAnsi="Arial" w:cs="Arial"/>
          <w:sz w:val="22"/>
          <w:szCs w:val="22"/>
        </w:rPr>
      </w:pPr>
    </w:p>
    <w:p w14:paraId="700B8979" w14:textId="28BAB6AF" w:rsidR="0012198B" w:rsidRPr="0012198B" w:rsidRDefault="0012198B" w:rsidP="0012198B">
      <w:pPr>
        <w:spacing w:line="276" w:lineRule="auto"/>
        <w:rPr>
          <w:rFonts w:ascii="Arial" w:eastAsia="Arial" w:hAnsi="Arial" w:cs="Arial"/>
          <w:sz w:val="22"/>
          <w:szCs w:val="22"/>
          <w:lang w:val="en-US"/>
        </w:rPr>
      </w:pPr>
      <w:r w:rsidRPr="0012198B">
        <w:rPr>
          <w:rFonts w:ascii="Arial" w:eastAsia="Arial" w:hAnsi="Arial" w:cs="Arial"/>
          <w:sz w:val="22"/>
          <w:szCs w:val="22"/>
          <w:lang w:val="en-US"/>
        </w:rPr>
        <w:lastRenderedPageBreak/>
        <w:t xml:space="preserve">The jubilee 60th Krakow Film Festival takes place entirely online! The latest documentaries, animated and short </w:t>
      </w:r>
      <w:r w:rsidR="00161D3F">
        <w:rPr>
          <w:rFonts w:ascii="Arial" w:eastAsia="Arial" w:hAnsi="Arial" w:cs="Arial"/>
          <w:sz w:val="22"/>
          <w:szCs w:val="22"/>
          <w:lang w:val="en-US"/>
        </w:rPr>
        <w:t>features</w:t>
      </w:r>
      <w:r w:rsidRPr="0012198B">
        <w:rPr>
          <w:rFonts w:ascii="Arial" w:eastAsia="Arial" w:hAnsi="Arial" w:cs="Arial"/>
          <w:sz w:val="22"/>
          <w:szCs w:val="22"/>
          <w:lang w:val="en-US"/>
        </w:rPr>
        <w:t xml:space="preserve"> from the world, </w:t>
      </w:r>
      <w:r w:rsidR="00161D3F">
        <w:rPr>
          <w:rFonts w:ascii="Arial" w:eastAsia="Arial" w:hAnsi="Arial" w:cs="Arial"/>
          <w:sz w:val="22"/>
          <w:szCs w:val="22"/>
          <w:lang w:val="en-US"/>
        </w:rPr>
        <w:t>long awaited</w:t>
      </w:r>
      <w:r w:rsidRPr="0012198B">
        <w:rPr>
          <w:rFonts w:ascii="Arial" w:eastAsia="Arial" w:hAnsi="Arial" w:cs="Arial"/>
          <w:sz w:val="22"/>
          <w:szCs w:val="22"/>
          <w:lang w:val="en-US"/>
        </w:rPr>
        <w:t xml:space="preserve"> Polish premieres, as well as meetings with the creators are available online without</w:t>
      </w:r>
      <w:r w:rsidR="00161D3F">
        <w:rPr>
          <w:rFonts w:ascii="Arial" w:eastAsia="Arial" w:hAnsi="Arial" w:cs="Arial"/>
          <w:sz w:val="22"/>
          <w:szCs w:val="22"/>
          <w:lang w:val="en-US"/>
        </w:rPr>
        <w:t xml:space="preserve"> the need to leave your</w:t>
      </w:r>
      <w:r w:rsidRPr="0012198B">
        <w:rPr>
          <w:rFonts w:ascii="Arial" w:eastAsia="Arial" w:hAnsi="Arial" w:cs="Arial"/>
          <w:sz w:val="22"/>
          <w:szCs w:val="22"/>
          <w:lang w:val="en-US"/>
        </w:rPr>
        <w:t xml:space="preserve"> home. A detailed program is available on the festival website www.krakowfilmfestival.pl</w:t>
      </w:r>
    </w:p>
    <w:p w14:paraId="05A5D508" w14:textId="77777777" w:rsidR="0012198B" w:rsidRPr="0012198B" w:rsidRDefault="0012198B" w:rsidP="0012198B">
      <w:pPr>
        <w:spacing w:line="276" w:lineRule="auto"/>
        <w:rPr>
          <w:rFonts w:ascii="Arial" w:eastAsia="Arial" w:hAnsi="Arial" w:cs="Arial"/>
          <w:sz w:val="22"/>
          <w:szCs w:val="22"/>
          <w:lang w:val="en-US"/>
        </w:rPr>
      </w:pPr>
    </w:p>
    <w:p w14:paraId="1719B577" w14:textId="45EA40F0" w:rsidR="0012198B" w:rsidRPr="00EA36AB" w:rsidRDefault="0012198B" w:rsidP="0012198B">
      <w:pPr>
        <w:spacing w:line="276" w:lineRule="auto"/>
        <w:rPr>
          <w:rFonts w:ascii="Arial" w:eastAsia="Arial" w:hAnsi="Arial" w:cs="Arial"/>
          <w:b/>
          <w:sz w:val="22"/>
          <w:szCs w:val="22"/>
          <w:lang w:val="en-US"/>
        </w:rPr>
      </w:pPr>
      <w:r w:rsidRPr="00EA36AB">
        <w:rPr>
          <w:rFonts w:ascii="Arial" w:eastAsia="Arial" w:hAnsi="Arial" w:cs="Arial"/>
          <w:b/>
          <w:sz w:val="22"/>
          <w:szCs w:val="22"/>
          <w:lang w:val="en-US"/>
        </w:rPr>
        <w:t>The 60th Krakow Film Festival is the first film festival in Poland that takes place entirely online.</w:t>
      </w:r>
    </w:p>
    <w:p w14:paraId="00000019" w14:textId="77777777" w:rsidR="009D0A81" w:rsidRPr="0012198B" w:rsidRDefault="009D0A81">
      <w:pPr>
        <w:spacing w:line="276" w:lineRule="auto"/>
        <w:rPr>
          <w:rFonts w:ascii="Arial" w:eastAsia="Arial" w:hAnsi="Arial" w:cs="Arial"/>
          <w:sz w:val="22"/>
          <w:szCs w:val="22"/>
          <w:u w:val="single"/>
          <w:lang w:val="en-US"/>
        </w:rPr>
      </w:pPr>
    </w:p>
    <w:p w14:paraId="0000001B" w14:textId="5B19B5A0" w:rsidR="009D0A81" w:rsidRDefault="00EA36AB">
      <w:pPr>
        <w:spacing w:line="276" w:lineRule="auto"/>
        <w:rPr>
          <w:rFonts w:ascii="Arial" w:eastAsia="Arial" w:hAnsi="Arial" w:cs="Arial"/>
          <w:sz w:val="22"/>
          <w:szCs w:val="22"/>
          <w:u w:val="single"/>
        </w:rPr>
      </w:pPr>
      <w:r>
        <w:rPr>
          <w:rFonts w:ascii="Arial" w:eastAsia="Arial" w:hAnsi="Arial" w:cs="Arial"/>
          <w:sz w:val="22"/>
          <w:szCs w:val="22"/>
          <w:u w:val="single"/>
          <w:lang w:val="en-US"/>
        </w:rPr>
        <w:t>Press Office of the Krakow Film Festival</w:t>
      </w:r>
      <w:bookmarkStart w:id="1" w:name="_GoBack"/>
      <w:bookmarkEnd w:id="1"/>
    </w:p>
    <w:p w14:paraId="0000001C" w14:textId="77777777" w:rsidR="009D0A81" w:rsidRDefault="00EA36AB">
      <w:pPr>
        <w:spacing w:line="276" w:lineRule="auto"/>
        <w:rPr>
          <w:rFonts w:ascii="Arial" w:eastAsia="Arial" w:hAnsi="Arial" w:cs="Arial"/>
          <w:sz w:val="22"/>
          <w:szCs w:val="22"/>
        </w:rPr>
      </w:pPr>
      <w:r>
        <w:rPr>
          <w:rFonts w:ascii="Arial" w:eastAsia="Arial" w:hAnsi="Arial" w:cs="Arial"/>
          <w:sz w:val="22"/>
          <w:szCs w:val="22"/>
        </w:rPr>
        <w:t xml:space="preserve">Olga Lany t: 608 722 903, e: olga.lany@kff.com.pl  </w:t>
      </w:r>
    </w:p>
    <w:p w14:paraId="0000001D" w14:textId="77777777" w:rsidR="009D0A81" w:rsidRDefault="00EA36AB">
      <w:pPr>
        <w:spacing w:line="276" w:lineRule="auto"/>
        <w:rPr>
          <w:rFonts w:ascii="Arial" w:eastAsia="Arial" w:hAnsi="Arial" w:cs="Arial"/>
          <w:sz w:val="22"/>
          <w:szCs w:val="22"/>
        </w:rPr>
      </w:pPr>
      <w:r>
        <w:rPr>
          <w:rFonts w:ascii="Arial" w:eastAsia="Arial" w:hAnsi="Arial" w:cs="Arial"/>
          <w:sz w:val="22"/>
          <w:szCs w:val="22"/>
        </w:rPr>
        <w:t xml:space="preserve">Barbara Szymańska t: 604 443 331, e: barbara.szymanska@kff.com.pl </w:t>
      </w:r>
    </w:p>
    <w:p w14:paraId="0000001E" w14:textId="77777777" w:rsidR="009D0A81" w:rsidRDefault="00EA36AB">
      <w:pPr>
        <w:spacing w:line="276" w:lineRule="auto"/>
        <w:rPr>
          <w:rFonts w:ascii="Arial" w:eastAsia="Arial" w:hAnsi="Arial" w:cs="Arial"/>
          <w:sz w:val="22"/>
          <w:szCs w:val="22"/>
        </w:rPr>
      </w:pPr>
      <w:r>
        <w:rPr>
          <w:rFonts w:ascii="Arial" w:eastAsia="Arial" w:hAnsi="Arial" w:cs="Arial"/>
          <w:sz w:val="22"/>
          <w:szCs w:val="22"/>
        </w:rPr>
        <w:t>Paulina Bukowska, e: paulina.bukowska@kff.com.pl</w:t>
      </w:r>
    </w:p>
    <w:p w14:paraId="0000001F" w14:textId="77777777" w:rsidR="009D0A81" w:rsidRDefault="009D0A81">
      <w:pPr>
        <w:spacing w:line="276" w:lineRule="auto"/>
        <w:rPr>
          <w:rFonts w:ascii="Arial" w:eastAsia="Arial" w:hAnsi="Arial" w:cs="Arial"/>
          <w:sz w:val="22"/>
          <w:szCs w:val="22"/>
        </w:rPr>
      </w:pPr>
    </w:p>
    <w:p w14:paraId="00000020" w14:textId="77777777" w:rsidR="009D0A81" w:rsidRDefault="009D0A81">
      <w:pPr>
        <w:spacing w:line="276" w:lineRule="auto"/>
        <w:rPr>
          <w:rFonts w:ascii="Arial" w:eastAsia="Arial" w:hAnsi="Arial" w:cs="Arial"/>
          <w:sz w:val="22"/>
          <w:szCs w:val="22"/>
        </w:rPr>
      </w:pPr>
    </w:p>
    <w:p w14:paraId="00000021" w14:textId="77777777" w:rsidR="009D0A81" w:rsidRDefault="009D0A81">
      <w:pPr>
        <w:rPr>
          <w:rFonts w:ascii="Arial" w:eastAsia="Arial" w:hAnsi="Arial" w:cs="Arial"/>
          <w:sz w:val="22"/>
          <w:szCs w:val="22"/>
        </w:rPr>
      </w:pPr>
    </w:p>
    <w:p w14:paraId="00000022" w14:textId="77777777" w:rsidR="009D0A81" w:rsidRDefault="009D0A81">
      <w:pPr>
        <w:rPr>
          <w:rFonts w:ascii="Arial" w:eastAsia="Arial" w:hAnsi="Arial" w:cs="Arial"/>
          <w:sz w:val="22"/>
          <w:szCs w:val="22"/>
        </w:rPr>
      </w:pPr>
    </w:p>
    <w:p w14:paraId="00000023" w14:textId="77777777" w:rsidR="009D0A81" w:rsidRDefault="009D0A81">
      <w:pPr>
        <w:rPr>
          <w:rFonts w:ascii="Arial" w:eastAsia="Arial" w:hAnsi="Arial" w:cs="Arial"/>
          <w:sz w:val="22"/>
          <w:szCs w:val="22"/>
        </w:rPr>
      </w:pPr>
    </w:p>
    <w:p w14:paraId="00000024" w14:textId="77777777" w:rsidR="009D0A81" w:rsidRDefault="009D0A81">
      <w:pPr>
        <w:rPr>
          <w:rFonts w:ascii="Arial" w:eastAsia="Arial" w:hAnsi="Arial" w:cs="Arial"/>
          <w:sz w:val="22"/>
          <w:szCs w:val="22"/>
        </w:rPr>
      </w:pPr>
    </w:p>
    <w:sectPr w:rsidR="009D0A81">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81"/>
    <w:rsid w:val="0012198B"/>
    <w:rsid w:val="00161D3F"/>
    <w:rsid w:val="00592CFA"/>
    <w:rsid w:val="009D0A81"/>
    <w:rsid w:val="00EA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9093"/>
  <w15:docId w15:val="{11A113E3-C6EB-4CCE-B127-E8580CC6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unhideWhenUsed/>
    <w:rsid w:val="00EA36AB"/>
    <w:rPr>
      <w:color w:val="0000FF" w:themeColor="hyperlink"/>
      <w:u w:val="single"/>
    </w:rPr>
  </w:style>
  <w:style w:type="character" w:styleId="Nierozpoznanawzmianka">
    <w:name w:val="Unresolved Mention"/>
    <w:basedOn w:val="Domylnaczcionkaakapitu"/>
    <w:uiPriority w:val="99"/>
    <w:semiHidden/>
    <w:unhideWhenUsed/>
    <w:rsid w:val="00EA36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9wQQCZBrKw" TargetMode="External"/><Relationship Id="rId5" Type="http://schemas.openxmlformats.org/officeDocument/2006/relationships/hyperlink" Target="https://youtu.be/QP7RWd6ICqo" TargetMode="External"/><Relationship Id="rId4" Type="http://schemas.openxmlformats.org/officeDocument/2006/relationships/hyperlink" Target="https://youtu.be/UYYgnll4x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Grynienko, Katarzyna</cp:lastModifiedBy>
  <cp:revision>3</cp:revision>
  <dcterms:created xsi:type="dcterms:W3CDTF">2020-06-05T06:41:00Z</dcterms:created>
  <dcterms:modified xsi:type="dcterms:W3CDTF">2020-06-05T06:57:00Z</dcterms:modified>
</cp:coreProperties>
</file>