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43703C" w:rsidRDefault="00751A71">
      <w:pPr>
        <w:pStyle w:val="Tytu"/>
        <w:rPr>
          <w:sz w:val="46"/>
          <w:szCs w:val="46"/>
        </w:rPr>
      </w:pPr>
      <w:bookmarkStart w:id="0" w:name="_8o7uxwk1a7pa"/>
      <w:bookmarkEnd w:id="0"/>
      <w:r>
        <w:rPr>
          <w:sz w:val="46"/>
          <w:szCs w:val="46"/>
          <w:lang w:val="en-US"/>
        </w:rPr>
        <w:t>The 61</w:t>
      </w:r>
      <w:r w:rsidRPr="0085451D">
        <w:rPr>
          <w:sz w:val="46"/>
          <w:szCs w:val="46"/>
          <w:vertAlign w:val="superscript"/>
          <w:lang w:val="en-US"/>
        </w:rPr>
        <w:t>st</w:t>
      </w:r>
      <w:r>
        <w:rPr>
          <w:sz w:val="46"/>
          <w:szCs w:val="46"/>
          <w:lang w:val="en-US"/>
        </w:rPr>
        <w:t xml:space="preserve"> Krakow Film Festival starts in a month! </w:t>
      </w:r>
    </w:p>
    <w:p w14:paraId="00000002" w14:textId="03EA4EE0" w:rsidR="0043703C" w:rsidRDefault="00751A71">
      <w:r>
        <w:rPr>
          <w:lang w:val="en-US"/>
        </w:rPr>
        <w:t>Pre-sale of the festival passes and festival accreditations begin</w:t>
      </w:r>
      <w:r w:rsidR="0085451D">
        <w:rPr>
          <w:lang w:val="en-US"/>
        </w:rPr>
        <w:t>s</w:t>
      </w:r>
      <w:r>
        <w:rPr>
          <w:lang w:val="en-US"/>
        </w:rPr>
        <w:t>.</w:t>
      </w:r>
    </w:p>
    <w:p w14:paraId="00000003" w14:textId="77777777" w:rsidR="0043703C" w:rsidRDefault="0043703C">
      <w:pPr>
        <w:rPr>
          <w:b/>
        </w:rPr>
      </w:pPr>
    </w:p>
    <w:p w14:paraId="00000004" w14:textId="77777777" w:rsidR="0043703C" w:rsidRDefault="00751A71">
      <w:pPr>
        <w:rPr>
          <w:b/>
        </w:rPr>
      </w:pPr>
      <w:r>
        <w:rPr>
          <w:b/>
          <w:bCs/>
          <w:lang w:val="en-US"/>
        </w:rPr>
        <w:t>This year's Krakow Film Festival will be held simultaneously at the cinemas in Krakow and on the Internet. The viewers all over Poland will have the opportunity to watch ca. 200 lat</w:t>
      </w:r>
      <w:r>
        <w:rPr>
          <w:b/>
          <w:bCs/>
          <w:lang w:val="en-US"/>
        </w:rPr>
        <w:t>est and the most interesting documentary, short and animated films from all over the world. Among them, there are long-awaited premieres and the winners of the most important international film festivals, 3 film competitions and several dozen fascinating t</w:t>
      </w:r>
      <w:r>
        <w:rPr>
          <w:b/>
          <w:bCs/>
          <w:lang w:val="en-US"/>
        </w:rPr>
        <w:t>hematic series. Now is the best moment to plan the time between the 30</w:t>
      </w:r>
      <w:r w:rsidRPr="008A69D3">
        <w:rPr>
          <w:b/>
          <w:bCs/>
          <w:vertAlign w:val="superscript"/>
          <w:lang w:val="en-US"/>
        </w:rPr>
        <w:t>th</w:t>
      </w:r>
      <w:r>
        <w:rPr>
          <w:b/>
          <w:bCs/>
          <w:lang w:val="en-US"/>
        </w:rPr>
        <w:t xml:space="preserve"> of May and the 6</w:t>
      </w:r>
      <w:r w:rsidRPr="008A69D3">
        <w:rPr>
          <w:b/>
          <w:bCs/>
          <w:vertAlign w:val="superscript"/>
          <w:lang w:val="en-US"/>
        </w:rPr>
        <w:t>th</w:t>
      </w:r>
      <w:r>
        <w:rPr>
          <w:b/>
          <w:bCs/>
          <w:lang w:val="en-US"/>
        </w:rPr>
        <w:t xml:space="preserve"> of June and buy a festival pass or an accreditation.</w:t>
      </w:r>
    </w:p>
    <w:p w14:paraId="00000005" w14:textId="77777777" w:rsidR="0043703C" w:rsidRDefault="0043703C">
      <w:pPr>
        <w:rPr>
          <w:b/>
        </w:rPr>
      </w:pPr>
    </w:p>
    <w:p w14:paraId="00000006" w14:textId="77777777" w:rsidR="0043703C" w:rsidRDefault="00751A71">
      <w:pPr>
        <w:rPr>
          <w:b/>
        </w:rPr>
      </w:pPr>
      <w:r>
        <w:rPr>
          <w:b/>
          <w:bCs/>
          <w:lang w:val="en-US"/>
        </w:rPr>
        <w:t xml:space="preserve">200 PLN for 200 films at the cinemas </w:t>
      </w:r>
      <w:r>
        <w:rPr>
          <w:b/>
          <w:bCs/>
          <w:lang w:val="en-US"/>
        </w:rPr>
        <w:t xml:space="preserve">and online! </w:t>
      </w:r>
    </w:p>
    <w:p w14:paraId="00000007" w14:textId="799ADCEC" w:rsidR="0043703C" w:rsidRDefault="00751A71">
      <w:r>
        <w:rPr>
          <w:lang w:val="en-US"/>
        </w:rPr>
        <w:t>Only until the 20</w:t>
      </w:r>
      <w:r w:rsidRPr="00833A00">
        <w:rPr>
          <w:vertAlign w:val="superscript"/>
          <w:lang w:val="en-US"/>
        </w:rPr>
        <w:t>th</w:t>
      </w:r>
      <w:r>
        <w:rPr>
          <w:lang w:val="en-US"/>
        </w:rPr>
        <w:t xml:space="preserve"> of May, festival passes are available </w:t>
      </w:r>
      <w:r>
        <w:rPr>
          <w:b/>
          <w:bCs/>
          <w:lang w:val="en-US"/>
        </w:rPr>
        <w:t>at a promotional price of</w:t>
      </w:r>
      <w:r>
        <w:rPr>
          <w:lang w:val="en-US"/>
        </w:rPr>
        <w:t xml:space="preserve"> 160 PLN. After this date, the price increases to 180 PLN. Pupils and students, elderly people, the holders of the Large Family Card, the Krakow Card, the retired people, pensioners and persons wit</w:t>
      </w:r>
      <w:r>
        <w:rPr>
          <w:lang w:val="en-US"/>
        </w:rPr>
        <w:t xml:space="preserve">h disabilities are eligible for the reduced-price festival pass. </w:t>
      </w:r>
      <w:r>
        <w:rPr>
          <w:lang w:val="en-US"/>
        </w:rPr>
        <w:t xml:space="preserve">In addition, festival pass 10 is also available. </w:t>
      </w:r>
    </w:p>
    <w:p w14:paraId="00000008" w14:textId="77777777" w:rsidR="0043703C" w:rsidRDefault="0043703C"/>
    <w:p w14:paraId="00000009" w14:textId="77777777" w:rsidR="0043703C" w:rsidRDefault="00751A71">
      <w:r>
        <w:rPr>
          <w:lang w:val="en-US"/>
        </w:rPr>
        <w:t>The festival pass and the reduced-price festival pass entitles you</w:t>
      </w:r>
      <w:r>
        <w:rPr>
          <w:lang w:val="en-US"/>
        </w:rPr>
        <w:t xml:space="preserve"> to participate in all festival screenings online. The Festival Pass 10 entitles you to participate in 10 selected online film screenings.</w:t>
      </w:r>
    </w:p>
    <w:p w14:paraId="0000000A" w14:textId="77777777" w:rsidR="0043703C" w:rsidRDefault="0043703C"/>
    <w:p w14:paraId="0000000B" w14:textId="55E8D7D2" w:rsidR="0043703C" w:rsidRDefault="00751A71">
      <w:r>
        <w:rPr>
          <w:lang w:val="en-US"/>
        </w:rPr>
        <w:t>The holders of the festival passes are offe</w:t>
      </w:r>
      <w:r>
        <w:rPr>
          <w:lang w:val="en-US"/>
        </w:rPr>
        <w:t xml:space="preserve">red the cinema extra fee of 20 PLN, allowing them </w:t>
      </w:r>
      <w:r>
        <w:rPr>
          <w:lang w:val="en-US"/>
        </w:rPr>
        <w:t>a</w:t>
      </w:r>
      <w:r>
        <w:rPr>
          <w:lang w:val="en-US"/>
        </w:rPr>
        <w:t>dmission to all screenings held at the cinemas. It will be available for sale in May.</w:t>
      </w:r>
    </w:p>
    <w:bookmarkStart w:id="1" w:name="_o1bk2wwa0hce"/>
    <w:bookmarkEnd w:id="1"/>
    <w:p w14:paraId="0000000C" w14:textId="77777777" w:rsidR="0043703C" w:rsidRDefault="00751A71">
      <w:pPr>
        <w:pStyle w:val="Nagwek6"/>
        <w:keepNext w:val="0"/>
        <w:keepLines w:val="0"/>
        <w:spacing w:before="200" w:after="40"/>
        <w:rPr>
          <w:b/>
          <w:i w:val="0"/>
          <w:color w:val="1155CC"/>
          <w:u w:val="single"/>
          <w:lang w:val="en-US"/>
        </w:rPr>
      </w:pPr>
      <w:r>
        <w:fldChar w:fldCharType="begin"/>
      </w:r>
      <w:r>
        <w:instrText xml:space="preserve"> HYPERLINK "https://www.krakowfilmfestiva</w:instrText>
      </w:r>
      <w:r>
        <w:instrText xml:space="preserve">l.pl/?page_id=26145" </w:instrText>
      </w:r>
      <w:r>
        <w:fldChar w:fldCharType="separate"/>
      </w:r>
      <w:r>
        <w:rPr>
          <w:b/>
          <w:bCs/>
          <w:i w:val="0"/>
          <w:color w:val="1155CC"/>
          <w:u w:val="single"/>
          <w:lang w:val="en-US"/>
        </w:rPr>
        <w:t>Detailed information about festival passes</w:t>
      </w:r>
      <w:r>
        <w:fldChar w:fldCharType="end"/>
      </w:r>
    </w:p>
    <w:p w14:paraId="0000000D" w14:textId="77777777" w:rsidR="0043703C" w:rsidRDefault="0043703C">
      <w:pPr>
        <w:rPr>
          <w:b/>
        </w:rPr>
      </w:pPr>
    </w:p>
    <w:p w14:paraId="0000000E" w14:textId="77777777" w:rsidR="0043703C" w:rsidRDefault="00751A71">
      <w:pPr>
        <w:rPr>
          <w:b/>
        </w:rPr>
      </w:pPr>
      <w:r>
        <w:rPr>
          <w:b/>
          <w:bCs/>
          <w:lang w:val="en-US"/>
        </w:rPr>
        <w:t>Accreditations for the film industry, journalists and students of art schools</w:t>
      </w:r>
    </w:p>
    <w:p w14:paraId="0000000F" w14:textId="50557068" w:rsidR="0043703C" w:rsidRDefault="00751A71">
      <w:r>
        <w:rPr>
          <w:lang w:val="en-US"/>
        </w:rPr>
        <w:t xml:space="preserve">As </w:t>
      </w:r>
      <w:r>
        <w:rPr>
          <w:lang w:val="en-US"/>
        </w:rPr>
        <w:t>is the case every year, the KFF Industry, the industry event for the international professional community, will be held parallel to the Krakow Film Festival. Accreditation is required in order to be included in the</w:t>
      </w:r>
      <w:r>
        <w:rPr>
          <w:lang w:val="en-US"/>
        </w:rPr>
        <w:t xml:space="preserve"> group of 1000 participants of the debates, workshops, meetings, conferences and pitchings. </w:t>
      </w:r>
    </w:p>
    <w:p w14:paraId="00000010" w14:textId="77777777" w:rsidR="0043703C" w:rsidRDefault="0043703C"/>
    <w:p w14:paraId="00000011" w14:textId="789D4505" w:rsidR="0043703C" w:rsidRDefault="00751A71">
      <w:r>
        <w:rPr>
          <w:lang w:val="en-US"/>
        </w:rPr>
        <w:t xml:space="preserve">This year, the accreditations INDUSTRY are available </w:t>
      </w:r>
      <w:r w:rsidR="007B4C9D" w:rsidRPr="007B4C9D">
        <w:rPr>
          <w:lang w:val="en-US"/>
        </w:rPr>
        <w:t>—</w:t>
      </w:r>
      <w:r>
        <w:rPr>
          <w:lang w:val="en-US"/>
        </w:rPr>
        <w:t xml:space="preserve"> for the representative</w:t>
      </w:r>
      <w:r w:rsidR="007B4C9D">
        <w:rPr>
          <w:lang w:val="en-US"/>
        </w:rPr>
        <w:t>s</w:t>
      </w:r>
      <w:r>
        <w:rPr>
          <w:lang w:val="en-US"/>
        </w:rPr>
        <w:t xml:space="preserve"> of the film</w:t>
      </w:r>
      <w:r>
        <w:rPr>
          <w:lang w:val="en-US"/>
        </w:rPr>
        <w:t xml:space="preserve"> industry, MEDIA </w:t>
      </w:r>
      <w:r w:rsidR="007B4C9D" w:rsidRPr="007B4C9D">
        <w:rPr>
          <w:lang w:val="en-US"/>
        </w:rPr>
        <w:t>—</w:t>
      </w:r>
      <w:r>
        <w:rPr>
          <w:lang w:val="en-US"/>
        </w:rPr>
        <w:t xml:space="preserve"> for the journalists, and STUDENT </w:t>
      </w:r>
      <w:r w:rsidR="007B4C9D" w:rsidRPr="007B4C9D">
        <w:rPr>
          <w:lang w:val="en-US"/>
        </w:rPr>
        <w:t>—</w:t>
      </w:r>
      <w:r>
        <w:rPr>
          <w:lang w:val="en-US"/>
        </w:rPr>
        <w:t xml:space="preserve"> for the students of art schools, academies of fine arts and film-making faculties as well as film studies.  </w:t>
      </w:r>
    </w:p>
    <w:p w14:paraId="00000012" w14:textId="77777777" w:rsidR="0043703C" w:rsidRDefault="0043703C">
      <w:pPr>
        <w:rPr>
          <w:b/>
        </w:rPr>
      </w:pPr>
    </w:p>
    <w:p w14:paraId="00000013" w14:textId="77777777" w:rsidR="0043703C" w:rsidRDefault="00751A71">
      <w:r>
        <w:rPr>
          <w:lang w:val="en-US"/>
        </w:rPr>
        <w:t>Accreditations enti</w:t>
      </w:r>
      <w:r>
        <w:rPr>
          <w:lang w:val="en-US"/>
        </w:rPr>
        <w:t>tle you to participate in all film screenings online and at the cinemas, give you access to the full programme of industry events and to the video collection of the KFF Video Library (except for the accreditation STUDENT).</w:t>
      </w:r>
    </w:p>
    <w:bookmarkStart w:id="2" w:name="_i8zs3noft1s2"/>
    <w:bookmarkEnd w:id="2"/>
    <w:p w14:paraId="00000014" w14:textId="77777777" w:rsidR="0043703C" w:rsidRDefault="00751A71">
      <w:pPr>
        <w:pStyle w:val="Nagwek6"/>
        <w:keepNext w:val="0"/>
        <w:keepLines w:val="0"/>
        <w:spacing w:before="200" w:after="40"/>
        <w:rPr>
          <w:b/>
          <w:color w:val="1155CC"/>
          <w:lang w:val="en-US"/>
        </w:rPr>
      </w:pPr>
      <w:r>
        <w:fldChar w:fldCharType="begin"/>
      </w:r>
      <w:r>
        <w:instrText xml:space="preserve"> HYPERLINK "https://www.krakowfilmfestival.pl/?page_id=26145" </w:instrText>
      </w:r>
      <w:r>
        <w:fldChar w:fldCharType="separate"/>
      </w:r>
      <w:r>
        <w:rPr>
          <w:b/>
          <w:bCs/>
          <w:i w:val="0"/>
          <w:color w:val="1155CC"/>
          <w:u w:val="single"/>
          <w:lang w:val="en-US"/>
        </w:rPr>
        <w:t>Description and the price list of the individual types of accreditations.</w:t>
      </w:r>
      <w:r>
        <w:fldChar w:fldCharType="end"/>
      </w:r>
    </w:p>
    <w:p w14:paraId="00000015" w14:textId="77777777" w:rsidR="0043703C" w:rsidRDefault="0043703C">
      <w:pPr>
        <w:rPr>
          <w:b/>
        </w:rPr>
      </w:pPr>
    </w:p>
    <w:p w14:paraId="00000016" w14:textId="77777777" w:rsidR="0043703C" w:rsidRDefault="00751A71">
      <w:pPr>
        <w:rPr>
          <w:b/>
          <w:lang w:val="en-US"/>
        </w:rPr>
      </w:pPr>
      <w:r>
        <w:rPr>
          <w:b/>
          <w:bCs/>
          <w:lang w:val="en-US"/>
        </w:rPr>
        <w:t>The</w:t>
      </w:r>
      <w:r>
        <w:rPr>
          <w:b/>
          <w:bCs/>
          <w:lang w:val="en-US"/>
        </w:rPr>
        <w:t xml:space="preserve"> detailed programme will be published in mid-May on the website </w:t>
      </w:r>
      <w:hyperlink r:id="rId6" w:history="1">
        <w:r>
          <w:rPr>
            <w:b/>
            <w:bCs/>
            <w:color w:val="1155CC"/>
            <w:u w:val="single"/>
            <w:lang w:val="en-US"/>
          </w:rPr>
          <w:t>www.krakowfilmfestival.pl</w:t>
        </w:r>
      </w:hyperlink>
      <w:r>
        <w:rPr>
          <w:b/>
          <w:bCs/>
          <w:lang w:val="en-US"/>
        </w:rPr>
        <w:t xml:space="preserve"> </w:t>
      </w:r>
    </w:p>
    <w:p w14:paraId="00000017" w14:textId="77777777" w:rsidR="0043703C" w:rsidRDefault="0043703C">
      <w:pPr>
        <w:rPr>
          <w:b/>
        </w:rPr>
      </w:pPr>
    </w:p>
    <w:p w14:paraId="00000018" w14:textId="77777777" w:rsidR="0043703C" w:rsidRDefault="00751A71">
      <w:pPr>
        <w:rPr>
          <w:b/>
        </w:rPr>
      </w:pPr>
      <w:r>
        <w:rPr>
          <w:b/>
          <w:bCs/>
          <w:lang w:val="en-US"/>
        </w:rPr>
        <w:t>The 61</w:t>
      </w:r>
      <w:r w:rsidRPr="00333C0A">
        <w:rPr>
          <w:b/>
          <w:bCs/>
          <w:vertAlign w:val="superscript"/>
          <w:lang w:val="en-US"/>
        </w:rPr>
        <w:t>st</w:t>
      </w:r>
      <w:r>
        <w:rPr>
          <w:b/>
          <w:bCs/>
          <w:lang w:val="en-US"/>
        </w:rPr>
        <w:t xml:space="preserve"> Krakow Film Festival will be held from the 30</w:t>
      </w:r>
      <w:r w:rsidRPr="00333C0A">
        <w:rPr>
          <w:b/>
          <w:bCs/>
          <w:vertAlign w:val="superscript"/>
          <w:lang w:val="en-US"/>
        </w:rPr>
        <w:t>th</w:t>
      </w:r>
      <w:r>
        <w:rPr>
          <w:b/>
          <w:bCs/>
          <w:lang w:val="en-US"/>
        </w:rPr>
        <w:t xml:space="preserve"> of May to the 6</w:t>
      </w:r>
      <w:r w:rsidRPr="00333C0A">
        <w:rPr>
          <w:b/>
          <w:bCs/>
          <w:vertAlign w:val="superscript"/>
          <w:lang w:val="en-US"/>
        </w:rPr>
        <w:t>th</w:t>
      </w:r>
      <w:r>
        <w:rPr>
          <w:b/>
          <w:bCs/>
          <w:lang w:val="en-US"/>
        </w:rPr>
        <w:t xml:space="preserve"> of June, 2021, at the cinemas in Krakow and on the Internet. </w:t>
      </w:r>
    </w:p>
    <w:sectPr w:rsidR="0043703C">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30653" w14:textId="77777777" w:rsidR="00751A71" w:rsidRDefault="00751A71">
      <w:pPr>
        <w:spacing w:line="240" w:lineRule="auto"/>
      </w:pPr>
      <w:r>
        <w:separator/>
      </w:r>
    </w:p>
  </w:endnote>
  <w:endnote w:type="continuationSeparator" w:id="0">
    <w:p w14:paraId="06D89725" w14:textId="77777777" w:rsidR="00751A71" w:rsidRDefault="00751A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19" w14:textId="77777777" w:rsidR="0043703C" w:rsidRDefault="00751A71">
    <w:pPr>
      <w:rPr>
        <w:b/>
        <w:sz w:val="14"/>
        <w:szCs w:val="14"/>
      </w:rPr>
    </w:pPr>
    <w:r>
      <w:rPr>
        <w:b/>
        <w:bCs/>
        <w:sz w:val="14"/>
        <w:szCs w:val="14"/>
        <w:lang w:val="en-US"/>
      </w:rPr>
      <w:t>Krakow Film Festival Press Office</w:t>
    </w:r>
  </w:p>
  <w:p w14:paraId="0000001A" w14:textId="77777777" w:rsidR="0043703C" w:rsidRDefault="00751A71">
    <w:pPr>
      <w:rPr>
        <w:b/>
        <w:sz w:val="14"/>
        <w:szCs w:val="14"/>
      </w:rPr>
    </w:pPr>
    <w:r>
      <w:rPr>
        <w:b/>
        <w:bCs/>
        <w:sz w:val="14"/>
        <w:szCs w:val="14"/>
        <w:lang w:val="en-US"/>
      </w:rPr>
      <w:t xml:space="preserve">Olga Lany t: 608 722 903, e: olga.lany@kff.com.pl / Barbara </w:t>
    </w:r>
    <w:r>
      <w:rPr>
        <w:b/>
        <w:bCs/>
        <w:sz w:val="14"/>
        <w:szCs w:val="14"/>
        <w:lang w:val="en-US"/>
      </w:rPr>
      <w:t>Szymańska t: 604 443 331, e: barbara.szymanska@kff.com.pl</w:t>
    </w:r>
  </w:p>
  <w:p w14:paraId="0000001B" w14:textId="77777777" w:rsidR="0043703C" w:rsidRDefault="004370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48E1A" w14:textId="77777777" w:rsidR="00751A71" w:rsidRDefault="00751A71">
      <w:pPr>
        <w:spacing w:line="240" w:lineRule="auto"/>
      </w:pPr>
      <w:r>
        <w:separator/>
      </w:r>
    </w:p>
  </w:footnote>
  <w:footnote w:type="continuationSeparator" w:id="0">
    <w:p w14:paraId="61C3681B" w14:textId="77777777" w:rsidR="00751A71" w:rsidRDefault="00751A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GwMDQ1MDO0MDI1tjBR0lEKTi0uzszPAykwrAUA1ER2KCwAAAA="/>
  </w:docVars>
  <w:rsids>
    <w:rsidRoot w:val="0043703C"/>
    <w:rsid w:val="0027391D"/>
    <w:rsid w:val="00333C0A"/>
    <w:rsid w:val="0043703C"/>
    <w:rsid w:val="006852B4"/>
    <w:rsid w:val="00751A71"/>
    <w:rsid w:val="007B4C9D"/>
    <w:rsid w:val="00833A00"/>
    <w:rsid w:val="0085451D"/>
    <w:rsid w:val="008A69D3"/>
    <w:rsid w:val="00AA44B0"/>
    <w:rsid w:val="00B533C0"/>
    <w:rsid w:val="00C23CA5"/>
    <w:rsid w:val="00F22BED"/>
    <w:rsid w:val="00FF5F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5723"/>
  <w15:docId w15:val="{2C2B03E4-F989-423D-90F3-F9C11AF5B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rakowfilmfestival.p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421</Words>
  <Characters>2528</Characters>
  <Application>Microsoft Office Word</Application>
  <DocSecurity>0</DocSecurity>
  <Lines>21</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jg726</cp:lastModifiedBy>
  <cp:revision>19</cp:revision>
  <dcterms:created xsi:type="dcterms:W3CDTF">2021-04-28T11:05:00Z</dcterms:created>
  <dcterms:modified xsi:type="dcterms:W3CDTF">2021-04-28T11:11:00Z</dcterms:modified>
</cp:coreProperties>
</file>