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1B71B" w14:textId="77777777" w:rsidR="000F46B5" w:rsidRPr="00C359E2" w:rsidRDefault="00DC3E93">
      <w:pPr>
        <w:jc w:val="right"/>
        <w:rPr>
          <w:sz w:val="48"/>
          <w:szCs w:val="48"/>
          <w:lang w:val="en-GB"/>
        </w:rPr>
      </w:pPr>
      <w:r w:rsidRPr="00C359E2">
        <w:rPr>
          <w:lang w:val="en-GB"/>
        </w:rPr>
        <w:t>30 May 2022</w:t>
      </w:r>
    </w:p>
    <w:p w14:paraId="6FCA73C0" w14:textId="77777777" w:rsidR="000F46B5" w:rsidRPr="00C359E2" w:rsidRDefault="00DC3E93">
      <w:pPr>
        <w:pStyle w:val="Tytu"/>
        <w:rPr>
          <w:b/>
          <w:lang w:val="en-GB"/>
        </w:rPr>
      </w:pPr>
      <w:bookmarkStart w:id="0" w:name="_8wdqn9vhznw6"/>
      <w:bookmarkEnd w:id="0"/>
      <w:r w:rsidRPr="00C359E2">
        <w:rPr>
          <w:sz w:val="48"/>
          <w:szCs w:val="48"/>
          <w:lang w:val="en-GB"/>
        </w:rPr>
        <w:t xml:space="preserve">Inauguration of </w:t>
      </w:r>
      <w:proofErr w:type="spellStart"/>
      <w:r w:rsidRPr="00C359E2">
        <w:rPr>
          <w:sz w:val="48"/>
          <w:szCs w:val="48"/>
          <w:lang w:val="en-GB"/>
        </w:rPr>
        <w:t>Docudays</w:t>
      </w:r>
      <w:proofErr w:type="spellEnd"/>
      <w:r w:rsidRPr="00C359E2">
        <w:rPr>
          <w:sz w:val="48"/>
          <w:szCs w:val="48"/>
          <w:lang w:val="en-GB"/>
        </w:rPr>
        <w:t xml:space="preserve"> UA at the Krakow Film Festival</w:t>
      </w:r>
    </w:p>
    <w:p w14:paraId="44C79100" w14:textId="77777777" w:rsidR="000F46B5" w:rsidRPr="00C359E2" w:rsidRDefault="00DC3E93">
      <w:pPr>
        <w:rPr>
          <w:b/>
          <w:lang w:val="en-GB"/>
        </w:rPr>
      </w:pPr>
      <w:r w:rsidRPr="00C359E2">
        <w:rPr>
          <w:b/>
          <w:lang w:val="en-GB"/>
        </w:rPr>
        <w:t xml:space="preserve">The Ukrainian festival </w:t>
      </w:r>
      <w:proofErr w:type="spellStart"/>
      <w:r w:rsidRPr="00C359E2">
        <w:rPr>
          <w:b/>
          <w:lang w:val="en-GB"/>
        </w:rPr>
        <w:t>Docudays</w:t>
      </w:r>
      <w:proofErr w:type="spellEnd"/>
      <w:r w:rsidRPr="00C359E2">
        <w:rPr>
          <w:b/>
          <w:lang w:val="en-GB"/>
        </w:rPr>
        <w:t xml:space="preserve"> UA at the Krakow Film Festival</w:t>
      </w:r>
    </w:p>
    <w:p w14:paraId="37127768" w14:textId="77777777" w:rsidR="000F46B5" w:rsidRPr="00C359E2" w:rsidRDefault="000F46B5">
      <w:pPr>
        <w:rPr>
          <w:b/>
          <w:lang w:val="en-GB"/>
        </w:rPr>
      </w:pPr>
    </w:p>
    <w:p w14:paraId="5A7B926B" w14:textId="77777777" w:rsidR="000F46B5" w:rsidRPr="00C359E2" w:rsidRDefault="00DC3E93">
      <w:pPr>
        <w:rPr>
          <w:b/>
          <w:lang w:val="en-GB"/>
        </w:rPr>
      </w:pPr>
      <w:r w:rsidRPr="00C359E2">
        <w:rPr>
          <w:b/>
          <w:lang w:val="en-GB"/>
        </w:rPr>
        <w:t xml:space="preserve">The </w:t>
      </w:r>
      <w:proofErr w:type="spellStart"/>
      <w:r w:rsidRPr="00C359E2">
        <w:rPr>
          <w:b/>
          <w:lang w:val="en-GB"/>
        </w:rPr>
        <w:t>DocuDays</w:t>
      </w:r>
      <w:proofErr w:type="spellEnd"/>
      <w:r w:rsidRPr="00C359E2">
        <w:rPr>
          <w:b/>
          <w:lang w:val="en-GB"/>
        </w:rPr>
        <w:t xml:space="preserve"> UA International Human Rights Documentary Film Festival is the largest documentary film festival in Ukraine. This year's edition was to start on 25 March in Kyiv. This is no longer possible due to Russia's brutal assault and the ongoing war. The organisers of the Krakow Film Festival decided to support their friends and, against cruel fate, to organise a part of the Ukrainian festival in Krakow… in the </w:t>
      </w:r>
      <w:proofErr w:type="spellStart"/>
      <w:r w:rsidRPr="00C359E2">
        <w:rPr>
          <w:b/>
          <w:lang w:val="en-GB"/>
        </w:rPr>
        <w:t>Kijów</w:t>
      </w:r>
      <w:proofErr w:type="spellEnd"/>
      <w:r w:rsidRPr="00C359E2">
        <w:rPr>
          <w:b/>
          <w:lang w:val="en-GB"/>
        </w:rPr>
        <w:t xml:space="preserve"> cinema.  </w:t>
      </w:r>
    </w:p>
    <w:p w14:paraId="51ACF134" w14:textId="77777777" w:rsidR="000F46B5" w:rsidRPr="00C359E2" w:rsidRDefault="000F46B5">
      <w:pPr>
        <w:rPr>
          <w:b/>
          <w:lang w:val="en-GB"/>
        </w:rPr>
      </w:pPr>
    </w:p>
    <w:p w14:paraId="72AE4C07" w14:textId="079BC53C" w:rsidR="000F46B5" w:rsidRPr="00C359E2" w:rsidRDefault="00DC3E93">
      <w:pPr>
        <w:rPr>
          <w:b/>
          <w:lang w:val="en-GB"/>
        </w:rPr>
      </w:pPr>
      <w:r w:rsidRPr="00C359E2">
        <w:rPr>
          <w:lang w:val="en-GB"/>
        </w:rPr>
        <w:t xml:space="preserve">The 62. Krakow Film Festival began yesterday in the packed auditorium of the </w:t>
      </w:r>
      <w:proofErr w:type="spellStart"/>
      <w:r w:rsidRPr="00C359E2">
        <w:rPr>
          <w:lang w:val="en-GB"/>
        </w:rPr>
        <w:t>Kijów</w:t>
      </w:r>
      <w:proofErr w:type="spellEnd"/>
      <w:r w:rsidRPr="00C359E2">
        <w:rPr>
          <w:lang w:val="en-GB"/>
        </w:rPr>
        <w:t xml:space="preserve"> cinema with a screening of the documentary </w:t>
      </w:r>
      <w:r w:rsidRPr="00C359E2">
        <w:rPr>
          <w:i/>
          <w:iCs/>
          <w:lang w:val="en-GB"/>
        </w:rPr>
        <w:t>The Hamlet Syndrome</w:t>
      </w:r>
      <w:r w:rsidRPr="00C359E2">
        <w:rPr>
          <w:lang w:val="en-GB"/>
        </w:rPr>
        <w:t xml:space="preserve"> directed by one of the most important duos in Polish cinema: </w:t>
      </w:r>
      <w:proofErr w:type="spellStart"/>
      <w:r w:rsidRPr="00C359E2">
        <w:rPr>
          <w:lang w:val="en-GB"/>
        </w:rPr>
        <w:t>Elwira</w:t>
      </w:r>
      <w:proofErr w:type="spellEnd"/>
      <w:r w:rsidRPr="00C359E2">
        <w:rPr>
          <w:lang w:val="en-GB"/>
        </w:rPr>
        <w:t xml:space="preserve"> </w:t>
      </w:r>
      <w:proofErr w:type="spellStart"/>
      <w:r w:rsidRPr="00C359E2">
        <w:rPr>
          <w:lang w:val="en-GB"/>
        </w:rPr>
        <w:t>Niewiera</w:t>
      </w:r>
      <w:proofErr w:type="spellEnd"/>
      <w:r w:rsidRPr="00C359E2">
        <w:rPr>
          <w:lang w:val="en-GB"/>
        </w:rPr>
        <w:t xml:space="preserve"> and Piotr </w:t>
      </w:r>
      <w:proofErr w:type="spellStart"/>
      <w:r w:rsidRPr="00C359E2">
        <w:rPr>
          <w:lang w:val="en-GB"/>
        </w:rPr>
        <w:t>Rosołowski</w:t>
      </w:r>
      <w:proofErr w:type="spellEnd"/>
      <w:r w:rsidRPr="00C359E2">
        <w:rPr>
          <w:lang w:val="en-GB"/>
        </w:rPr>
        <w:t>. The film was completed just before the outbreak of the war in Ukraine in 2022, and – in light of current events – it doesn't let you stop thinking about the fate of its protagonists, some of whom are now fighting on the front line.</w:t>
      </w:r>
    </w:p>
    <w:p w14:paraId="23A79737" w14:textId="77777777" w:rsidR="000F46B5" w:rsidRPr="00C359E2" w:rsidRDefault="000F46B5">
      <w:pPr>
        <w:rPr>
          <w:b/>
          <w:lang w:val="en-GB"/>
        </w:rPr>
      </w:pPr>
    </w:p>
    <w:p w14:paraId="6F60D765" w14:textId="77777777" w:rsidR="000F46B5" w:rsidRPr="00C359E2" w:rsidRDefault="00DC3E93">
      <w:pPr>
        <w:rPr>
          <w:lang w:val="en-GB"/>
        </w:rPr>
      </w:pPr>
      <w:r w:rsidRPr="00C359E2">
        <w:rPr>
          <w:lang w:val="en-GB"/>
        </w:rPr>
        <w:t xml:space="preserve">One of them, </w:t>
      </w:r>
      <w:proofErr w:type="spellStart"/>
      <w:r w:rsidRPr="00C359E2">
        <w:rPr>
          <w:lang w:val="en-GB"/>
        </w:rPr>
        <w:t>Sławik</w:t>
      </w:r>
      <w:proofErr w:type="spellEnd"/>
      <w:r w:rsidRPr="00C359E2">
        <w:rPr>
          <w:lang w:val="en-GB"/>
        </w:rPr>
        <w:t xml:space="preserve"> </w:t>
      </w:r>
      <w:proofErr w:type="spellStart"/>
      <w:r w:rsidRPr="00C359E2">
        <w:rPr>
          <w:lang w:val="en-GB"/>
        </w:rPr>
        <w:t>Gawianiec</w:t>
      </w:r>
      <w:proofErr w:type="spellEnd"/>
      <w:r w:rsidRPr="00C359E2">
        <w:rPr>
          <w:lang w:val="en-GB"/>
        </w:rPr>
        <w:t xml:space="preserve">, received a special pass just the day before and – with the help of the Ukrainian army – managed to reach to Krakow for the event to give his personal testimony of the hell that takes place across the eastern border. The audience present in the hall of the </w:t>
      </w:r>
      <w:proofErr w:type="spellStart"/>
      <w:r w:rsidRPr="00C359E2">
        <w:rPr>
          <w:lang w:val="en-GB"/>
        </w:rPr>
        <w:t>Kijów</w:t>
      </w:r>
      <w:proofErr w:type="spellEnd"/>
      <w:r w:rsidRPr="00C359E2">
        <w:rPr>
          <w:lang w:val="en-GB"/>
        </w:rPr>
        <w:t xml:space="preserve"> cinema welcomed him with a long, standing ovation. The film's director, </w:t>
      </w:r>
      <w:proofErr w:type="spellStart"/>
      <w:r w:rsidRPr="00C359E2">
        <w:rPr>
          <w:lang w:val="en-GB"/>
        </w:rPr>
        <w:t>Elwira</w:t>
      </w:r>
      <w:proofErr w:type="spellEnd"/>
      <w:r w:rsidRPr="00C359E2">
        <w:rPr>
          <w:lang w:val="en-GB"/>
        </w:rPr>
        <w:t xml:space="preserve"> </w:t>
      </w:r>
      <w:proofErr w:type="spellStart"/>
      <w:r w:rsidRPr="00C359E2">
        <w:rPr>
          <w:lang w:val="en-GB"/>
        </w:rPr>
        <w:t>Niewiera</w:t>
      </w:r>
      <w:proofErr w:type="spellEnd"/>
      <w:r w:rsidRPr="00C359E2">
        <w:rPr>
          <w:lang w:val="en-GB"/>
        </w:rPr>
        <w:t xml:space="preserve">, gave an emotional speech about the need for the entire western world to help Ukraine. </w:t>
      </w:r>
    </w:p>
    <w:p w14:paraId="7134234B" w14:textId="77777777" w:rsidR="000F46B5" w:rsidRPr="00C359E2" w:rsidRDefault="000F46B5">
      <w:pPr>
        <w:rPr>
          <w:lang w:val="en-GB"/>
        </w:rPr>
      </w:pPr>
    </w:p>
    <w:p w14:paraId="783AD9C5" w14:textId="77777777" w:rsidR="000F46B5" w:rsidRPr="00C359E2" w:rsidRDefault="00DC3E93">
      <w:pPr>
        <w:rPr>
          <w:color w:val="050505"/>
          <w:sz w:val="21"/>
          <w:szCs w:val="21"/>
          <w:shd w:val="clear" w:color="auto" w:fill="FFFFFF"/>
          <w:lang w:val="en-GB"/>
        </w:rPr>
      </w:pPr>
      <w:r w:rsidRPr="00C359E2">
        <w:rPr>
          <w:lang w:val="en-GB"/>
        </w:rPr>
        <w:t xml:space="preserve">On the second day of the festival (30 May) at 18:00, </w:t>
      </w:r>
      <w:proofErr w:type="spellStart"/>
      <w:r w:rsidRPr="00C359E2">
        <w:rPr>
          <w:lang w:val="en-GB"/>
        </w:rPr>
        <w:t>Docudays</w:t>
      </w:r>
      <w:proofErr w:type="spellEnd"/>
      <w:r w:rsidRPr="00C359E2">
        <w:rPr>
          <w:lang w:val="en-GB"/>
        </w:rPr>
        <w:t xml:space="preserve"> UA will be inaugurated at the </w:t>
      </w:r>
      <w:proofErr w:type="spellStart"/>
      <w:r w:rsidRPr="00C359E2">
        <w:rPr>
          <w:lang w:val="en-GB"/>
        </w:rPr>
        <w:t>Kijów</w:t>
      </w:r>
      <w:proofErr w:type="spellEnd"/>
      <w:r w:rsidRPr="00C359E2">
        <w:rPr>
          <w:lang w:val="en-GB"/>
        </w:rPr>
        <w:t xml:space="preserve"> cinema with the film</w:t>
      </w:r>
      <w:r w:rsidRPr="00C359E2">
        <w:rPr>
          <w:color w:val="050505"/>
          <w:sz w:val="21"/>
          <w:szCs w:val="21"/>
          <w:shd w:val="clear" w:color="auto" w:fill="FFFFFF"/>
          <w:lang w:val="en-GB"/>
        </w:rPr>
        <w:t xml:space="preserve"> </w:t>
      </w:r>
      <w:proofErr w:type="spellStart"/>
      <w:r w:rsidRPr="00C359E2">
        <w:rPr>
          <w:i/>
          <w:iCs/>
          <w:color w:val="050505"/>
          <w:sz w:val="21"/>
          <w:szCs w:val="21"/>
          <w:shd w:val="clear" w:color="auto" w:fill="FFFFFF"/>
          <w:lang w:val="en-GB"/>
        </w:rPr>
        <w:t>Boney</w:t>
      </w:r>
      <w:proofErr w:type="spellEnd"/>
      <w:r w:rsidRPr="00C359E2">
        <w:rPr>
          <w:i/>
          <w:iCs/>
          <w:color w:val="050505"/>
          <w:sz w:val="21"/>
          <w:szCs w:val="21"/>
          <w:shd w:val="clear" w:color="auto" w:fill="FFFFFF"/>
          <w:lang w:val="en-GB"/>
        </w:rPr>
        <w:t xml:space="preserve"> Piles</w:t>
      </w:r>
      <w:r w:rsidRPr="00C359E2">
        <w:rPr>
          <w:color w:val="050505"/>
          <w:sz w:val="21"/>
          <w:szCs w:val="21"/>
          <w:shd w:val="clear" w:color="auto" w:fill="FFFFFF"/>
          <w:lang w:val="en-GB"/>
        </w:rPr>
        <w:t xml:space="preserve"> (dir. </w:t>
      </w:r>
      <w:proofErr w:type="spellStart"/>
      <w:r w:rsidRPr="00C359E2">
        <w:rPr>
          <w:color w:val="050505"/>
          <w:sz w:val="21"/>
          <w:szCs w:val="21"/>
          <w:shd w:val="clear" w:color="auto" w:fill="FFFFFF"/>
          <w:lang w:val="en-GB"/>
        </w:rPr>
        <w:t>Taras</w:t>
      </w:r>
      <w:proofErr w:type="spellEnd"/>
      <w:r w:rsidRPr="00C359E2">
        <w:rPr>
          <w:color w:val="050505"/>
          <w:sz w:val="21"/>
          <w:szCs w:val="21"/>
          <w:shd w:val="clear" w:color="auto" w:fill="FFFFFF"/>
          <w:lang w:val="en-GB"/>
        </w:rPr>
        <w:t xml:space="preserve"> Tomenko), which was to open the Ukrainian festival. Both directors of the </w:t>
      </w:r>
      <w:proofErr w:type="spellStart"/>
      <w:r w:rsidRPr="00C359E2">
        <w:rPr>
          <w:color w:val="050505"/>
          <w:sz w:val="21"/>
          <w:szCs w:val="21"/>
          <w:shd w:val="clear" w:color="auto" w:fill="FFFFFF"/>
          <w:lang w:val="en-GB"/>
        </w:rPr>
        <w:t>Docudays</w:t>
      </w:r>
      <w:proofErr w:type="spellEnd"/>
      <w:r w:rsidRPr="00C359E2">
        <w:rPr>
          <w:color w:val="050505"/>
          <w:sz w:val="21"/>
          <w:szCs w:val="21"/>
          <w:shd w:val="clear" w:color="auto" w:fill="FFFFFF"/>
          <w:lang w:val="en-GB"/>
        </w:rPr>
        <w:t xml:space="preserve"> festival – Darya </w:t>
      </w:r>
      <w:proofErr w:type="spellStart"/>
      <w:r w:rsidRPr="00C359E2">
        <w:rPr>
          <w:color w:val="050505"/>
          <w:sz w:val="21"/>
          <w:szCs w:val="21"/>
          <w:shd w:val="clear" w:color="auto" w:fill="FFFFFF"/>
          <w:lang w:val="en-GB"/>
        </w:rPr>
        <w:t>Bassel</w:t>
      </w:r>
      <w:proofErr w:type="spellEnd"/>
      <w:r w:rsidRPr="00C359E2">
        <w:rPr>
          <w:color w:val="050505"/>
          <w:sz w:val="21"/>
          <w:szCs w:val="21"/>
          <w:shd w:val="clear" w:color="auto" w:fill="FFFFFF"/>
          <w:lang w:val="en-GB"/>
        </w:rPr>
        <w:t xml:space="preserve"> and Viktoria Leshchenko – will be present. And at 20:30, also at the </w:t>
      </w:r>
      <w:proofErr w:type="spellStart"/>
      <w:r w:rsidRPr="00C359E2">
        <w:rPr>
          <w:color w:val="050505"/>
          <w:sz w:val="21"/>
          <w:szCs w:val="21"/>
          <w:shd w:val="clear" w:color="auto" w:fill="FFFFFF"/>
          <w:lang w:val="en-GB"/>
        </w:rPr>
        <w:t>Kijów</w:t>
      </w:r>
      <w:proofErr w:type="spellEnd"/>
      <w:r w:rsidRPr="00C359E2">
        <w:rPr>
          <w:color w:val="050505"/>
          <w:sz w:val="21"/>
          <w:szCs w:val="21"/>
          <w:shd w:val="clear" w:color="auto" w:fill="FFFFFF"/>
          <w:lang w:val="en-GB"/>
        </w:rPr>
        <w:t xml:space="preserve"> cinema, the screening of </w:t>
      </w:r>
      <w:proofErr w:type="spellStart"/>
      <w:r w:rsidRPr="00C359E2">
        <w:rPr>
          <w:color w:val="050505"/>
          <w:sz w:val="21"/>
          <w:szCs w:val="21"/>
          <w:shd w:val="clear" w:color="auto" w:fill="FFFFFF"/>
          <w:lang w:val="en-GB"/>
        </w:rPr>
        <w:t>Ihor</w:t>
      </w:r>
      <w:proofErr w:type="spellEnd"/>
      <w:r w:rsidRPr="00C359E2">
        <w:rPr>
          <w:color w:val="050505"/>
          <w:sz w:val="21"/>
          <w:szCs w:val="21"/>
          <w:shd w:val="clear" w:color="auto" w:fill="FFFFFF"/>
          <w:lang w:val="en-GB"/>
        </w:rPr>
        <w:t xml:space="preserve"> </w:t>
      </w:r>
      <w:proofErr w:type="spellStart"/>
      <w:r w:rsidRPr="00C359E2">
        <w:rPr>
          <w:color w:val="050505"/>
          <w:sz w:val="21"/>
          <w:szCs w:val="21"/>
          <w:shd w:val="clear" w:color="auto" w:fill="FFFFFF"/>
          <w:lang w:val="en-GB"/>
        </w:rPr>
        <w:t>Ivanko's</w:t>
      </w:r>
      <w:proofErr w:type="spellEnd"/>
      <w:r w:rsidRPr="00C359E2">
        <w:rPr>
          <w:color w:val="050505"/>
          <w:sz w:val="21"/>
          <w:szCs w:val="21"/>
          <w:shd w:val="clear" w:color="auto" w:fill="FFFFFF"/>
          <w:lang w:val="en-GB"/>
        </w:rPr>
        <w:t xml:space="preserve"> </w:t>
      </w:r>
      <w:r w:rsidRPr="00C359E2">
        <w:rPr>
          <w:i/>
          <w:iCs/>
          <w:color w:val="050505"/>
          <w:sz w:val="21"/>
          <w:szCs w:val="21"/>
          <w:shd w:val="clear" w:color="auto" w:fill="FFFFFF"/>
          <w:lang w:val="en-GB"/>
        </w:rPr>
        <w:t>Fragile Memory</w:t>
      </w:r>
      <w:r w:rsidRPr="00C359E2">
        <w:rPr>
          <w:color w:val="050505"/>
          <w:sz w:val="21"/>
          <w:szCs w:val="21"/>
          <w:shd w:val="clear" w:color="auto" w:fill="FFFFFF"/>
          <w:lang w:val="en-GB"/>
        </w:rPr>
        <w:t xml:space="preserve"> will begin. This Ukrainian film qualified for the KFF's international documentary competition.</w:t>
      </w:r>
    </w:p>
    <w:p w14:paraId="04C15F91" w14:textId="77777777" w:rsidR="000F46B5" w:rsidRPr="00C359E2" w:rsidRDefault="000F46B5">
      <w:pPr>
        <w:rPr>
          <w:color w:val="050505"/>
          <w:sz w:val="21"/>
          <w:szCs w:val="21"/>
          <w:shd w:val="clear" w:color="auto" w:fill="FFFFFF"/>
          <w:lang w:val="en-GB"/>
        </w:rPr>
      </w:pPr>
    </w:p>
    <w:p w14:paraId="097C010A" w14:textId="77777777" w:rsidR="000F46B5" w:rsidRPr="00C359E2" w:rsidRDefault="00DC3E93">
      <w:pPr>
        <w:rPr>
          <w:lang w:val="en-GB"/>
        </w:rPr>
      </w:pPr>
      <w:r w:rsidRPr="00C359E2">
        <w:rPr>
          <w:lang w:val="en-GB"/>
        </w:rPr>
        <w:t xml:space="preserve">Over the following days, you will be able to watch all the films from the </w:t>
      </w:r>
      <w:proofErr w:type="spellStart"/>
      <w:r w:rsidRPr="00C359E2">
        <w:rPr>
          <w:lang w:val="en-GB"/>
        </w:rPr>
        <w:t>Docudays</w:t>
      </w:r>
      <w:proofErr w:type="spellEnd"/>
      <w:r w:rsidRPr="00C359E2">
        <w:rPr>
          <w:lang w:val="en-GB"/>
        </w:rPr>
        <w:t xml:space="preserve"> UA documentary competition every day at 18.00 in the </w:t>
      </w:r>
      <w:proofErr w:type="spellStart"/>
      <w:r w:rsidRPr="00C359E2">
        <w:rPr>
          <w:lang w:val="en-GB"/>
        </w:rPr>
        <w:t>Kijów</w:t>
      </w:r>
      <w:proofErr w:type="spellEnd"/>
      <w:r w:rsidRPr="00C359E2">
        <w:rPr>
          <w:lang w:val="en-GB"/>
        </w:rPr>
        <w:t xml:space="preserve"> cinema. Screenings in Krakow will be treated as national (Ukrainian) premieres, which will allow them to maintain the status of international premieres and allow the filmmakers to apply to other prestigious film events.</w:t>
      </w:r>
    </w:p>
    <w:p w14:paraId="75409B6B" w14:textId="77777777" w:rsidR="000F46B5" w:rsidRPr="00C359E2" w:rsidRDefault="000F46B5">
      <w:pPr>
        <w:rPr>
          <w:lang w:val="en-GB"/>
        </w:rPr>
      </w:pPr>
    </w:p>
    <w:p w14:paraId="4A976051" w14:textId="77777777" w:rsidR="000F46B5" w:rsidRPr="00C359E2" w:rsidRDefault="00DC3E93">
      <w:pPr>
        <w:rPr>
          <w:shd w:val="clear" w:color="auto" w:fill="FFFF00"/>
          <w:lang w:val="en-GB"/>
        </w:rPr>
      </w:pPr>
      <w:r w:rsidRPr="00C359E2">
        <w:rPr>
          <w:lang w:val="en-GB"/>
        </w:rPr>
        <w:t xml:space="preserve">“I spent several hours watching this films with a heavy heart” – concludes Krzysztof </w:t>
      </w:r>
      <w:proofErr w:type="spellStart"/>
      <w:r w:rsidRPr="00C359E2">
        <w:rPr>
          <w:lang w:val="en-GB"/>
        </w:rPr>
        <w:t>Gierat</w:t>
      </w:r>
      <w:proofErr w:type="spellEnd"/>
      <w:r w:rsidRPr="00C359E2">
        <w:rPr>
          <w:lang w:val="en-GB"/>
        </w:rPr>
        <w:t>, director of the Krakow Film Festival. – “They show Ukraine from before this criminal aggression, but the echoes of the war in Crimea are present there, and the threat to the entire country becomes increasingly real. It's very painful when I try to imagine these places and these people now. I believe that we will show these films together with our friends from Kyiv and talk to their creators after the screenings. The presence of films, projects, and guests from Ukraine will be an expression of the Polish and international film community's solidarity with our neighbours.”</w:t>
      </w:r>
    </w:p>
    <w:p w14:paraId="2C56D46D" w14:textId="77777777" w:rsidR="000F46B5" w:rsidRPr="00C359E2" w:rsidRDefault="000F46B5">
      <w:pPr>
        <w:rPr>
          <w:shd w:val="clear" w:color="auto" w:fill="FFFF00"/>
          <w:lang w:val="en-GB"/>
        </w:rPr>
      </w:pPr>
    </w:p>
    <w:p w14:paraId="1A201AA3" w14:textId="77777777" w:rsidR="000F46B5" w:rsidRPr="00C359E2" w:rsidRDefault="00DC3E93">
      <w:pPr>
        <w:rPr>
          <w:color w:val="050505"/>
          <w:sz w:val="21"/>
          <w:szCs w:val="21"/>
          <w:shd w:val="clear" w:color="auto" w:fill="FFFFFF"/>
          <w:lang w:val="en-GB"/>
        </w:rPr>
      </w:pPr>
      <w:r w:rsidRPr="00C359E2">
        <w:rPr>
          <w:color w:val="050505"/>
          <w:sz w:val="21"/>
          <w:szCs w:val="21"/>
          <w:shd w:val="clear" w:color="auto" w:fill="FFFFFF"/>
          <w:lang w:val="en-GB"/>
        </w:rPr>
        <w:lastRenderedPageBreak/>
        <w:t>In addition, the festival program features the following films about Ukraine:</w:t>
      </w:r>
    </w:p>
    <w:p w14:paraId="5CAAAC2A" w14:textId="780F621C" w:rsidR="000F46B5" w:rsidRPr="00C359E2" w:rsidRDefault="00DC3E93">
      <w:pPr>
        <w:rPr>
          <w:color w:val="050505"/>
          <w:sz w:val="21"/>
          <w:szCs w:val="21"/>
          <w:shd w:val="clear" w:color="auto" w:fill="FFFFFF"/>
          <w:lang w:val="en-GB"/>
        </w:rPr>
      </w:pPr>
      <w:r w:rsidRPr="00C359E2">
        <w:rPr>
          <w:color w:val="050505"/>
          <w:sz w:val="21"/>
          <w:szCs w:val="21"/>
          <w:shd w:val="clear" w:color="auto" w:fill="FFFFFF"/>
          <w:lang w:val="en-GB"/>
        </w:rPr>
        <w:t xml:space="preserve">– </w:t>
      </w:r>
      <w:r w:rsidRPr="00C359E2">
        <w:rPr>
          <w:i/>
          <w:iCs/>
          <w:color w:val="050505"/>
          <w:sz w:val="21"/>
          <w:szCs w:val="21"/>
          <w:shd w:val="clear" w:color="auto" w:fill="FFFFFF"/>
          <w:lang w:val="en-GB"/>
        </w:rPr>
        <w:t>The Hamlet Syndrome</w:t>
      </w:r>
      <w:r w:rsidRPr="00C359E2">
        <w:rPr>
          <w:color w:val="050505"/>
          <w:sz w:val="21"/>
          <w:szCs w:val="21"/>
          <w:shd w:val="clear" w:color="auto" w:fill="FFFFFF"/>
          <w:lang w:val="en-GB"/>
        </w:rPr>
        <w:t xml:space="preserve"> (opening film, national </w:t>
      </w:r>
      <w:r w:rsidR="00C359E2" w:rsidRPr="00C359E2">
        <w:rPr>
          <w:color w:val="050505"/>
          <w:sz w:val="21"/>
          <w:szCs w:val="21"/>
          <w:shd w:val="clear" w:color="auto" w:fill="FFFFFF"/>
          <w:lang w:val="en-GB"/>
        </w:rPr>
        <w:t>competition,</w:t>
      </w:r>
      <w:r w:rsidRPr="00C359E2">
        <w:rPr>
          <w:color w:val="050505"/>
          <w:sz w:val="21"/>
          <w:szCs w:val="21"/>
          <w:shd w:val="clear" w:color="auto" w:fill="FFFFFF"/>
          <w:lang w:val="en-GB"/>
        </w:rPr>
        <w:t xml:space="preserve"> and international documentary competition)</w:t>
      </w:r>
    </w:p>
    <w:p w14:paraId="1A9BB601" w14:textId="77777777" w:rsidR="000F46B5" w:rsidRPr="00C359E2" w:rsidRDefault="00DC3E93">
      <w:pPr>
        <w:rPr>
          <w:color w:val="050505"/>
          <w:sz w:val="21"/>
          <w:szCs w:val="21"/>
          <w:shd w:val="clear" w:color="auto" w:fill="FFFFFF"/>
          <w:lang w:val="en-GB"/>
        </w:rPr>
      </w:pPr>
      <w:r w:rsidRPr="00C359E2">
        <w:rPr>
          <w:color w:val="050505"/>
          <w:sz w:val="21"/>
          <w:szCs w:val="21"/>
          <w:shd w:val="clear" w:color="auto" w:fill="FFFFFF"/>
          <w:lang w:val="en-GB"/>
        </w:rPr>
        <w:t xml:space="preserve">– </w:t>
      </w:r>
      <w:r w:rsidRPr="00C359E2">
        <w:rPr>
          <w:i/>
          <w:iCs/>
          <w:color w:val="050505"/>
          <w:sz w:val="21"/>
          <w:szCs w:val="21"/>
          <w:shd w:val="clear" w:color="auto" w:fill="FFFFFF"/>
          <w:lang w:val="en-GB"/>
        </w:rPr>
        <w:t xml:space="preserve">My Place </w:t>
      </w:r>
      <w:proofErr w:type="spellStart"/>
      <w:r w:rsidRPr="00C359E2">
        <w:rPr>
          <w:i/>
          <w:iCs/>
          <w:color w:val="050505"/>
          <w:sz w:val="21"/>
          <w:szCs w:val="21"/>
          <w:shd w:val="clear" w:color="auto" w:fill="FFFFFF"/>
          <w:lang w:val="en-GB"/>
        </w:rPr>
        <w:t>Ozerna</w:t>
      </w:r>
      <w:proofErr w:type="spellEnd"/>
      <w:r w:rsidRPr="00C359E2">
        <w:rPr>
          <w:color w:val="050505"/>
          <w:sz w:val="21"/>
          <w:szCs w:val="21"/>
          <w:shd w:val="clear" w:color="auto" w:fill="FFFFFF"/>
          <w:lang w:val="en-GB"/>
        </w:rPr>
        <w:t xml:space="preserve"> (national competition)</w:t>
      </w:r>
    </w:p>
    <w:p w14:paraId="62A209AC" w14:textId="77777777" w:rsidR="000F46B5" w:rsidRPr="00C359E2" w:rsidRDefault="00DC3E93">
      <w:pPr>
        <w:rPr>
          <w:b/>
          <w:color w:val="050505"/>
          <w:sz w:val="21"/>
          <w:szCs w:val="21"/>
          <w:shd w:val="clear" w:color="auto" w:fill="FFFFFF"/>
          <w:lang w:val="en-GB"/>
        </w:rPr>
      </w:pPr>
      <w:r w:rsidRPr="00C359E2">
        <w:rPr>
          <w:color w:val="050505"/>
          <w:sz w:val="21"/>
          <w:szCs w:val="21"/>
          <w:shd w:val="clear" w:color="auto" w:fill="FFFFFF"/>
          <w:lang w:val="en-GB"/>
        </w:rPr>
        <w:t xml:space="preserve">– </w:t>
      </w:r>
      <w:r w:rsidRPr="00C359E2">
        <w:rPr>
          <w:i/>
          <w:iCs/>
          <w:color w:val="050505"/>
          <w:sz w:val="21"/>
          <w:szCs w:val="21"/>
          <w:shd w:val="clear" w:color="auto" w:fill="FFFFFF"/>
          <w:lang w:val="en-GB"/>
        </w:rPr>
        <w:t>Fragile Memory</w:t>
      </w:r>
      <w:r w:rsidRPr="00C359E2">
        <w:rPr>
          <w:color w:val="050505"/>
          <w:sz w:val="21"/>
          <w:szCs w:val="21"/>
          <w:shd w:val="clear" w:color="auto" w:fill="FFFFFF"/>
          <w:lang w:val="en-GB"/>
        </w:rPr>
        <w:t xml:space="preserve"> (international documentary competition)</w:t>
      </w:r>
    </w:p>
    <w:p w14:paraId="7D59E5FF" w14:textId="77777777" w:rsidR="000F46B5" w:rsidRPr="00C359E2" w:rsidRDefault="000F46B5">
      <w:pPr>
        <w:rPr>
          <w:b/>
          <w:color w:val="050505"/>
          <w:sz w:val="21"/>
          <w:szCs w:val="21"/>
          <w:shd w:val="clear" w:color="auto" w:fill="FFFFFF"/>
          <w:lang w:val="en-GB"/>
        </w:rPr>
      </w:pPr>
    </w:p>
    <w:p w14:paraId="7CD951A8" w14:textId="77777777" w:rsidR="000F46B5" w:rsidRPr="00C359E2" w:rsidRDefault="00DC3E93">
      <w:pPr>
        <w:rPr>
          <w:lang w:val="en-GB"/>
        </w:rPr>
      </w:pPr>
      <w:r w:rsidRPr="00C359E2">
        <w:rPr>
          <w:b/>
          <w:color w:val="050505"/>
          <w:sz w:val="21"/>
          <w:szCs w:val="21"/>
          <w:shd w:val="clear" w:color="auto" w:fill="FFFFFF"/>
          <w:lang w:val="en-GB"/>
        </w:rPr>
        <w:t>Viewers from Ukraine have free entry to all Krakow Film Festival screenings. All they have to do is collect the pass first.</w:t>
      </w:r>
    </w:p>
    <w:p w14:paraId="381E9B22" w14:textId="77777777" w:rsidR="000F46B5" w:rsidRPr="00C359E2" w:rsidRDefault="000F46B5">
      <w:pPr>
        <w:rPr>
          <w:lang w:val="en-GB"/>
        </w:rPr>
      </w:pPr>
    </w:p>
    <w:p w14:paraId="09323FFF" w14:textId="77777777" w:rsidR="000F46B5" w:rsidRPr="00C359E2" w:rsidRDefault="00DC3E93">
      <w:pPr>
        <w:rPr>
          <w:lang w:val="en-GB"/>
        </w:rPr>
      </w:pPr>
      <w:r w:rsidRPr="00C359E2">
        <w:rPr>
          <w:b/>
          <w:lang w:val="en-GB"/>
        </w:rPr>
        <w:t xml:space="preserve">All proceeds from ticket sales for screenings of Ukrainian films will be donated to the </w:t>
      </w:r>
      <w:proofErr w:type="spellStart"/>
      <w:r w:rsidRPr="00C359E2">
        <w:rPr>
          <w:b/>
          <w:lang w:val="en-GB"/>
        </w:rPr>
        <w:t>Docudays</w:t>
      </w:r>
      <w:proofErr w:type="spellEnd"/>
      <w:r w:rsidRPr="00C359E2">
        <w:rPr>
          <w:b/>
          <w:lang w:val="en-GB"/>
        </w:rPr>
        <w:t xml:space="preserve"> UA festival to support documentary filmmakers across the eastern border.</w:t>
      </w:r>
    </w:p>
    <w:p w14:paraId="67CDC88A" w14:textId="77777777" w:rsidR="000F46B5" w:rsidRPr="00C359E2" w:rsidRDefault="000F46B5">
      <w:pPr>
        <w:rPr>
          <w:b/>
          <w:lang w:val="en-GB"/>
        </w:rPr>
      </w:pPr>
    </w:p>
    <w:p w14:paraId="5C934B18" w14:textId="77777777" w:rsidR="000F46B5" w:rsidRPr="00C359E2" w:rsidRDefault="00DC3E93">
      <w:pPr>
        <w:rPr>
          <w:lang w:val="en-GB"/>
        </w:rPr>
      </w:pPr>
      <w:r w:rsidRPr="00C359E2">
        <w:rPr>
          <w:b/>
          <w:lang w:val="en-GB"/>
        </w:rPr>
        <w:t>Krakow Film Festival will be held in Kraków cinemas from 29 May to 5 June and online on 3–12 June 2022.</w:t>
      </w:r>
    </w:p>
    <w:p w14:paraId="19B4C651" w14:textId="77777777" w:rsidR="000F46B5" w:rsidRPr="00C359E2" w:rsidRDefault="000F46B5">
      <w:pPr>
        <w:rPr>
          <w:lang w:val="en-GB"/>
        </w:rPr>
      </w:pPr>
    </w:p>
    <w:p w14:paraId="2949391E" w14:textId="4AD1A7A5" w:rsidR="00DC3E93" w:rsidRPr="00C359E2" w:rsidRDefault="00DC3E93">
      <w:pPr>
        <w:rPr>
          <w:lang w:val="en-GB"/>
        </w:rPr>
      </w:pPr>
      <w:r w:rsidRPr="00C359E2">
        <w:rPr>
          <w:lang w:val="en-GB"/>
        </w:rPr>
        <w:t xml:space="preserve">The detailed program and screening schedule are available at </w:t>
      </w:r>
      <w:hyperlink r:id="rId4" w:history="1">
        <w:r w:rsidRPr="00C359E2">
          <w:rPr>
            <w:rStyle w:val="ListLabel1"/>
            <w:lang w:val="en-GB"/>
          </w:rPr>
          <w:t>www.krakowfilmfestival.pl</w:t>
        </w:r>
      </w:hyperlink>
    </w:p>
    <w:sectPr w:rsidR="00DC3E93" w:rsidRPr="00C359E2">
      <w:pgSz w:w="11906" w:h="16838"/>
      <w:pgMar w:top="1440" w:right="1440" w:bottom="1440" w:left="1440" w:header="708" w:footer="708" w:gutter="0"/>
      <w:pgNumType w:start="1"/>
      <w:cols w:space="708"/>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EE"/>
    <w:family w:val="swiss"/>
    <w:pitch w:val="variable"/>
  </w:font>
  <w:font w:name="Linux Libertine G">
    <w:panose1 w:val="020B0604020202020204"/>
    <w:charset w:val="EE"/>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31"/>
    <w:rsid w:val="000F46B5"/>
    <w:rsid w:val="00294DD9"/>
    <w:rsid w:val="00913931"/>
    <w:rsid w:val="00C359E2"/>
    <w:rsid w:val="00DC3E93"/>
    <w:rsid w:val="00F32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0083E697"/>
  <w15:chartTrackingRefBased/>
  <w15:docId w15:val="{42E52017-896C-2942-8944-04091E14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spacing w:line="276" w:lineRule="auto"/>
    </w:pPr>
    <w:rPr>
      <w:rFonts w:ascii="Arial" w:eastAsia="Arial" w:hAnsi="Arial" w:cs="Arial"/>
      <w:sz w:val="22"/>
      <w:szCs w:val="22"/>
      <w:lang w:eastAsia="hi-IN" w:bidi="hi-IN"/>
    </w:rPr>
  </w:style>
  <w:style w:type="paragraph" w:styleId="Nagwek1">
    <w:name w:val="heading 1"/>
    <w:basedOn w:val="Normalny1"/>
    <w:next w:val="Normalny"/>
    <w:qFormat/>
    <w:pPr>
      <w:keepNext/>
      <w:keepLines/>
      <w:spacing w:before="400" w:after="120" w:line="100" w:lineRule="atLeast"/>
      <w:outlineLvl w:val="0"/>
    </w:pPr>
    <w:rPr>
      <w:sz w:val="40"/>
      <w:szCs w:val="40"/>
    </w:rPr>
  </w:style>
  <w:style w:type="paragraph" w:styleId="Nagwek2">
    <w:name w:val="heading 2"/>
    <w:basedOn w:val="Normalny1"/>
    <w:next w:val="Normalny"/>
    <w:qFormat/>
    <w:pPr>
      <w:keepNext/>
      <w:keepLines/>
      <w:spacing w:before="360" w:after="120" w:line="100" w:lineRule="atLeast"/>
      <w:outlineLvl w:val="1"/>
    </w:pPr>
    <w:rPr>
      <w:sz w:val="32"/>
      <w:szCs w:val="32"/>
    </w:rPr>
  </w:style>
  <w:style w:type="paragraph" w:styleId="Nagwek3">
    <w:name w:val="heading 3"/>
    <w:basedOn w:val="Normalny1"/>
    <w:next w:val="Normalny"/>
    <w:qFormat/>
    <w:pPr>
      <w:keepNext/>
      <w:keepLines/>
      <w:spacing w:before="320" w:after="80" w:line="100" w:lineRule="atLeast"/>
      <w:outlineLvl w:val="2"/>
    </w:pPr>
    <w:rPr>
      <w:color w:val="434343"/>
      <w:sz w:val="28"/>
      <w:szCs w:val="28"/>
    </w:rPr>
  </w:style>
  <w:style w:type="paragraph" w:styleId="Nagwek4">
    <w:name w:val="heading 4"/>
    <w:basedOn w:val="Normalny1"/>
    <w:next w:val="Normalny"/>
    <w:qFormat/>
    <w:pPr>
      <w:keepNext/>
      <w:keepLines/>
      <w:spacing w:before="280" w:after="80" w:line="100" w:lineRule="atLeast"/>
      <w:outlineLvl w:val="3"/>
    </w:pPr>
    <w:rPr>
      <w:color w:val="666666"/>
      <w:sz w:val="24"/>
      <w:szCs w:val="24"/>
    </w:rPr>
  </w:style>
  <w:style w:type="paragraph" w:styleId="Nagwek5">
    <w:name w:val="heading 5"/>
    <w:basedOn w:val="Normalny1"/>
    <w:next w:val="Normalny"/>
    <w:qFormat/>
    <w:pPr>
      <w:keepNext/>
      <w:keepLines/>
      <w:spacing w:before="240" w:after="80" w:line="100" w:lineRule="atLeast"/>
      <w:outlineLvl w:val="4"/>
    </w:pPr>
    <w:rPr>
      <w:color w:val="666666"/>
    </w:rPr>
  </w:style>
  <w:style w:type="paragraph" w:styleId="Nagwek6">
    <w:name w:val="heading 6"/>
    <w:basedOn w:val="Normalny1"/>
    <w:next w:val="Normalny"/>
    <w:qFormat/>
    <w:pPr>
      <w:keepNext/>
      <w:keepLines/>
      <w:spacing w:before="240" w:after="80" w:line="100" w:lineRule="atLeast"/>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rPr>
      <w:color w:val="1155CC"/>
      <w:u w:val="single"/>
    </w:rPr>
  </w:style>
  <w:style w:type="character" w:styleId="Hipercze">
    <w:name w:val="Hyperlink"/>
    <w:rPr>
      <w:color w:val="000080"/>
      <w:u w:val="single"/>
    </w:rPr>
  </w:style>
  <w:style w:type="paragraph" w:customStyle="1" w:styleId="Nagwek10">
    <w:name w:val="Nagłówek1"/>
    <w:basedOn w:val="Normalny"/>
    <w:next w:val="Tekstpodstawowy"/>
    <w:pPr>
      <w:keepNext/>
      <w:spacing w:before="240" w:after="120"/>
    </w:pPr>
    <w:rPr>
      <w:rFonts w:ascii="Liberation Sans" w:eastAsia="Linux Libertine G" w:hAnsi="Liberation Sans" w:cs="Linux Libertine G"/>
      <w:sz w:val="28"/>
      <w:szCs w:val="28"/>
    </w:rPr>
  </w:style>
  <w:style w:type="paragraph" w:styleId="Tekstpodstawowy">
    <w:name w:val="Body Text"/>
    <w:basedOn w:val="Normalny"/>
    <w:pPr>
      <w:spacing w:after="140"/>
    </w:pPr>
  </w:style>
  <w:style w:type="paragraph" w:styleId="Lista">
    <w:name w:val="List"/>
    <w:basedOn w:val="Tekstpodstawowy"/>
  </w:style>
  <w:style w:type="paragraph" w:customStyle="1" w:styleId="Podpis1">
    <w:name w:val="Podpis1"/>
    <w:basedOn w:val="Normalny"/>
    <w:pPr>
      <w:suppressLineNumbers/>
      <w:spacing w:before="120" w:after="120"/>
    </w:pPr>
    <w:rPr>
      <w:i/>
      <w:iCs/>
      <w:sz w:val="24"/>
      <w:szCs w:val="24"/>
    </w:rPr>
  </w:style>
  <w:style w:type="paragraph" w:customStyle="1" w:styleId="Indeks">
    <w:name w:val="Indeks"/>
    <w:basedOn w:val="Normalny"/>
    <w:pPr>
      <w:suppressLineNumbers/>
    </w:pPr>
  </w:style>
  <w:style w:type="paragraph" w:customStyle="1" w:styleId="Normalny1">
    <w:name w:val="Normalny1"/>
    <w:pPr>
      <w:suppressAutoHyphens/>
    </w:pPr>
    <w:rPr>
      <w:rFonts w:ascii="Arial" w:eastAsia="Arial" w:hAnsi="Arial" w:cs="Arial"/>
      <w:sz w:val="22"/>
      <w:szCs w:val="22"/>
      <w:lang w:eastAsia="hi-IN" w:bidi="hi-IN"/>
    </w:rPr>
  </w:style>
  <w:style w:type="paragraph" w:styleId="Tytu">
    <w:name w:val="Title"/>
    <w:basedOn w:val="Normalny1"/>
    <w:next w:val="Normalny"/>
    <w:qFormat/>
    <w:pPr>
      <w:keepNext/>
      <w:keepLines/>
      <w:spacing w:after="60" w:line="100" w:lineRule="atLeast"/>
    </w:pPr>
    <w:rPr>
      <w:sz w:val="52"/>
      <w:szCs w:val="52"/>
    </w:rPr>
  </w:style>
  <w:style w:type="paragraph" w:styleId="Podtytu">
    <w:name w:val="Subtitle"/>
    <w:basedOn w:val="Normalny1"/>
    <w:next w:val="Normalny"/>
    <w:qFormat/>
    <w:pPr>
      <w:keepNext/>
      <w:keepLines/>
      <w:spacing w:after="320" w:line="100" w:lineRule="atLeast"/>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rakowfilmfestiva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3154</Characters>
  <Application>Microsoft Office Word</Application>
  <DocSecurity>0</DocSecurity>
  <Lines>62</Lines>
  <Paragraphs>17</Paragraphs>
  <ScaleCrop>false</ScaleCrop>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Szczepański</dc:creator>
  <cp:keywords/>
  <cp:lastModifiedBy>Piotr Szczepański</cp:lastModifiedBy>
  <cp:revision>5</cp:revision>
  <cp:lastPrinted>1899-12-31T22:36:00Z</cp:lastPrinted>
  <dcterms:created xsi:type="dcterms:W3CDTF">2022-05-30T15:32:00Z</dcterms:created>
  <dcterms:modified xsi:type="dcterms:W3CDTF">2022-05-30T16:52:00Z</dcterms:modified>
</cp:coreProperties>
</file>